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pPr w:leftFromText="180" w:rightFromText="180" w:vertAnchor="text" w:horzAnchor="margin" w:tblpY="45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4"/>
      </w:tblGrid>
      <w:tr w:rsidR="001E3EBB" w:rsidRPr="00CF37B7" w:rsidTr="00CF37B7">
        <w:trPr>
          <w:trHeight w:val="2300"/>
        </w:trPr>
        <w:tc>
          <w:tcPr>
            <w:tcW w:w="4672" w:type="dxa"/>
          </w:tcPr>
          <w:p w:rsidR="001E3EBB" w:rsidRPr="00CF37B7" w:rsidRDefault="001E3EBB" w:rsidP="00CF3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CF37B7">
              <w:rPr>
                <w:rFonts w:ascii="Times New Roman" w:hAnsi="Times New Roman" w:cs="Times New Roman"/>
                <w:bCs/>
                <w:kern w:val="36"/>
              </w:rPr>
              <w:t>Согласовано</w:t>
            </w:r>
          </w:p>
          <w:p w:rsidR="00BB7DB1" w:rsidRDefault="001E3EBB" w:rsidP="00CF3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CF37B7">
              <w:rPr>
                <w:rFonts w:ascii="Times New Roman" w:hAnsi="Times New Roman" w:cs="Times New Roman"/>
                <w:bCs/>
                <w:kern w:val="36"/>
              </w:rPr>
              <w:t xml:space="preserve">Министр культуры и туризма </w:t>
            </w:r>
          </w:p>
          <w:p w:rsidR="001E3EBB" w:rsidRPr="00CF37B7" w:rsidRDefault="001E3EBB" w:rsidP="00CF3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CF37B7">
              <w:rPr>
                <w:rFonts w:ascii="Times New Roman" w:hAnsi="Times New Roman" w:cs="Times New Roman"/>
                <w:bCs/>
                <w:kern w:val="36"/>
              </w:rPr>
              <w:t>Республики Тыва</w:t>
            </w:r>
          </w:p>
          <w:p w:rsidR="001E3EBB" w:rsidRPr="00CF37B7" w:rsidRDefault="001E3EBB" w:rsidP="00CF3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CF37B7">
              <w:rPr>
                <w:rFonts w:ascii="Times New Roman" w:hAnsi="Times New Roman" w:cs="Times New Roman"/>
                <w:bCs/>
                <w:kern w:val="36"/>
              </w:rPr>
              <w:t>____________</w:t>
            </w:r>
            <w:proofErr w:type="spellStart"/>
            <w:r w:rsidRPr="00CF37B7">
              <w:rPr>
                <w:rFonts w:ascii="Times New Roman" w:hAnsi="Times New Roman" w:cs="Times New Roman"/>
                <w:bCs/>
                <w:kern w:val="36"/>
              </w:rPr>
              <w:t>В.С.Чигжит</w:t>
            </w:r>
            <w:proofErr w:type="spellEnd"/>
          </w:p>
          <w:p w:rsidR="001E3EBB" w:rsidRPr="00CF37B7" w:rsidRDefault="001E3EBB" w:rsidP="00CF3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CF37B7">
              <w:rPr>
                <w:rFonts w:ascii="Times New Roman" w:hAnsi="Times New Roman" w:cs="Times New Roman"/>
                <w:bCs/>
                <w:kern w:val="36"/>
              </w:rPr>
              <w:t>«____» _________2022 г.</w:t>
            </w:r>
          </w:p>
          <w:p w:rsidR="001E3EBB" w:rsidRPr="00CF37B7" w:rsidRDefault="001E3EBB" w:rsidP="00CF3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</w:p>
        </w:tc>
        <w:tc>
          <w:tcPr>
            <w:tcW w:w="4674" w:type="dxa"/>
          </w:tcPr>
          <w:p w:rsidR="001E3EBB" w:rsidRPr="00CF37B7" w:rsidRDefault="001E3EBB" w:rsidP="00CF3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CF37B7">
              <w:rPr>
                <w:rFonts w:ascii="Times New Roman" w:hAnsi="Times New Roman" w:cs="Times New Roman"/>
                <w:bCs/>
                <w:kern w:val="36"/>
              </w:rPr>
              <w:t>Утверждено</w:t>
            </w:r>
          </w:p>
          <w:p w:rsidR="001E3EBB" w:rsidRPr="00CF37B7" w:rsidRDefault="001E3EBB" w:rsidP="00CF3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CF37B7">
              <w:rPr>
                <w:rFonts w:ascii="Times New Roman" w:hAnsi="Times New Roman" w:cs="Times New Roman"/>
                <w:bCs/>
                <w:kern w:val="36"/>
              </w:rPr>
              <w:t>Директор ГБУ «ЦРТТКР»</w:t>
            </w:r>
          </w:p>
          <w:p w:rsidR="001E3EBB" w:rsidRPr="00CF37B7" w:rsidRDefault="001E3EBB" w:rsidP="00CF3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CF37B7">
              <w:rPr>
                <w:rFonts w:ascii="Times New Roman" w:hAnsi="Times New Roman" w:cs="Times New Roman"/>
                <w:bCs/>
                <w:kern w:val="36"/>
              </w:rPr>
              <w:t>____________</w:t>
            </w:r>
            <w:proofErr w:type="spellStart"/>
            <w:r w:rsidRPr="00CF37B7">
              <w:rPr>
                <w:rFonts w:ascii="Times New Roman" w:hAnsi="Times New Roman" w:cs="Times New Roman"/>
                <w:bCs/>
                <w:kern w:val="36"/>
              </w:rPr>
              <w:t>И.М.Кѳшкендей</w:t>
            </w:r>
            <w:proofErr w:type="spellEnd"/>
          </w:p>
          <w:p w:rsidR="001E3EBB" w:rsidRPr="00CF37B7" w:rsidRDefault="001E3EBB" w:rsidP="00CF3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CF37B7">
              <w:rPr>
                <w:rFonts w:ascii="Times New Roman" w:hAnsi="Times New Roman" w:cs="Times New Roman"/>
                <w:bCs/>
                <w:kern w:val="36"/>
              </w:rPr>
              <w:t>«____» _________2022 г.</w:t>
            </w:r>
          </w:p>
        </w:tc>
      </w:tr>
    </w:tbl>
    <w:p w:rsidR="001E3EBB" w:rsidRDefault="001E3EBB" w:rsidP="00F01749">
      <w:pPr>
        <w:spacing w:line="240" w:lineRule="auto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</w:rPr>
      </w:pPr>
    </w:p>
    <w:p w:rsidR="001E3EBB" w:rsidRPr="002A685D" w:rsidRDefault="001E3EBB" w:rsidP="00F01749">
      <w:pPr>
        <w:spacing w:line="240" w:lineRule="auto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</w:rPr>
      </w:pPr>
    </w:p>
    <w:p w:rsidR="00682B0E" w:rsidRPr="001E3EBB" w:rsidRDefault="002F3AFC" w:rsidP="00876D9C">
      <w:pPr>
        <w:spacing w:line="240" w:lineRule="auto"/>
        <w:jc w:val="center"/>
        <w:outlineLvl w:val="0"/>
        <w:rPr>
          <w:rFonts w:ascii="Times New Roman" w:hAnsi="Times New Roman" w:cs="Times New Roman"/>
        </w:rPr>
      </w:pPr>
      <w:r w:rsidRPr="001E3EBB">
        <w:rPr>
          <w:rFonts w:ascii="Times New Roman" w:hAnsi="Times New Roman" w:cs="Times New Roman"/>
          <w:b/>
          <w:bCs/>
          <w:kern w:val="36"/>
        </w:rPr>
        <w:t>ПОЛОЖЕНИЕ</w:t>
      </w:r>
    </w:p>
    <w:p w:rsidR="00682B0E" w:rsidRPr="001E3EBB" w:rsidRDefault="002F3AFC" w:rsidP="00876D9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 w:rsidRPr="001E3EBB">
        <w:rPr>
          <w:rFonts w:ascii="Times New Roman" w:hAnsi="Times New Roman" w:cs="Times New Roman"/>
          <w:b/>
          <w:bCs/>
        </w:rPr>
        <w:t>О</w:t>
      </w:r>
      <w:r w:rsidRPr="001E3EBB">
        <w:rPr>
          <w:rFonts w:ascii="Times New Roman" w:hAnsi="Times New Roman" w:cs="Times New Roman"/>
          <w:b/>
          <w:bCs/>
          <w:kern w:val="36"/>
        </w:rPr>
        <w:t xml:space="preserve"> </w:t>
      </w:r>
      <w:r w:rsidR="009829E7" w:rsidRPr="001E3EBB">
        <w:rPr>
          <w:rFonts w:ascii="Times New Roman" w:hAnsi="Times New Roman" w:cs="Times New Roman"/>
          <w:b/>
          <w:bCs/>
          <w:kern w:val="36"/>
          <w:lang w:val="en-US"/>
        </w:rPr>
        <w:t>I</w:t>
      </w:r>
      <w:r w:rsidR="00134C89" w:rsidRPr="001E3EBB">
        <w:rPr>
          <w:rFonts w:ascii="Times New Roman" w:hAnsi="Times New Roman" w:cs="Times New Roman"/>
          <w:b/>
          <w:bCs/>
          <w:kern w:val="36"/>
          <w:lang w:val="en-US"/>
        </w:rPr>
        <w:t>V</w:t>
      </w:r>
      <w:r w:rsidR="00A43C93">
        <w:rPr>
          <w:rFonts w:ascii="Times New Roman" w:hAnsi="Times New Roman" w:cs="Times New Roman"/>
          <w:b/>
          <w:bCs/>
          <w:kern w:val="36"/>
        </w:rPr>
        <w:t xml:space="preserve"> </w:t>
      </w:r>
      <w:r w:rsidRPr="001E3EBB">
        <w:rPr>
          <w:rFonts w:ascii="Times New Roman" w:hAnsi="Times New Roman" w:cs="Times New Roman"/>
          <w:b/>
          <w:bCs/>
          <w:kern w:val="36"/>
        </w:rPr>
        <w:t>МЕЖДУНАРОДН</w:t>
      </w:r>
      <w:r w:rsidR="00F15EE9" w:rsidRPr="001E3EBB">
        <w:rPr>
          <w:rFonts w:ascii="Times New Roman" w:hAnsi="Times New Roman" w:cs="Times New Roman"/>
          <w:b/>
          <w:bCs/>
          <w:kern w:val="36"/>
        </w:rPr>
        <w:t xml:space="preserve">ОМ </w:t>
      </w:r>
      <w:r w:rsidR="00876D9C" w:rsidRPr="001E3EBB">
        <w:rPr>
          <w:rFonts w:ascii="Times New Roman" w:hAnsi="Times New Roman" w:cs="Times New Roman"/>
          <w:b/>
          <w:bCs/>
          <w:kern w:val="36"/>
        </w:rPr>
        <w:t xml:space="preserve">ФЕСТИВАЛЕ   </w:t>
      </w:r>
      <w:r w:rsidR="00876D9C" w:rsidRPr="001E3EBB">
        <w:rPr>
          <w:rFonts w:ascii="Times New Roman" w:hAnsi="Times New Roman" w:cs="Times New Roman"/>
          <w:b/>
          <w:bCs/>
          <w:kern w:val="36"/>
        </w:rPr>
        <w:br/>
        <w:t>«Х</w:t>
      </w:r>
      <w:r w:rsidR="00A456CC" w:rsidRPr="001E3EBB">
        <w:rPr>
          <w:rFonts w:ascii="Times New Roman" w:hAnsi="Times New Roman" w:cs="Times New Roman"/>
          <w:b/>
          <w:bCs/>
          <w:kern w:val="36"/>
        </w:rPr>
        <w:t>ѲѲМЕЙ В ЦЕНТРЕ АЗИИ</w:t>
      </w:r>
      <w:r w:rsidRPr="001E3EBB">
        <w:rPr>
          <w:rFonts w:ascii="Times New Roman" w:hAnsi="Times New Roman" w:cs="Times New Roman"/>
          <w:b/>
          <w:bCs/>
          <w:kern w:val="36"/>
        </w:rPr>
        <w:t>»</w:t>
      </w:r>
    </w:p>
    <w:p w:rsidR="00682B0E" w:rsidRPr="001E3EBB" w:rsidRDefault="00682B0E" w:rsidP="00876D9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682B0E" w:rsidRPr="001E3EBB" w:rsidRDefault="002F3AFC" w:rsidP="009829E7">
      <w:pPr>
        <w:tabs>
          <w:tab w:val="left" w:pos="1134"/>
        </w:tabs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1E3EBB">
        <w:rPr>
          <w:rFonts w:ascii="Times New Roman" w:hAnsi="Times New Roman" w:cs="Times New Roman"/>
          <w:b/>
          <w:bCs/>
        </w:rPr>
        <w:t>1. Общие положения</w:t>
      </w:r>
    </w:p>
    <w:p w:rsidR="00682B0E" w:rsidRPr="001E3EBB" w:rsidRDefault="002F3AFC" w:rsidP="004712FC">
      <w:pPr>
        <w:tabs>
          <w:tab w:val="left" w:pos="1134"/>
        </w:tabs>
        <w:spacing w:line="240" w:lineRule="auto"/>
        <w:rPr>
          <w:rFonts w:ascii="Times New Roman" w:hAnsi="Times New Roman" w:cs="Times New Roman"/>
        </w:rPr>
      </w:pPr>
      <w:r w:rsidRPr="001E3EBB">
        <w:rPr>
          <w:rFonts w:ascii="Times New Roman" w:hAnsi="Times New Roman" w:cs="Times New Roman"/>
        </w:rPr>
        <w:t xml:space="preserve">1.1. Международный фестиваль </w:t>
      </w:r>
      <w:r w:rsidR="00876D9C" w:rsidRPr="001E3EBB">
        <w:rPr>
          <w:rFonts w:ascii="Times New Roman" w:hAnsi="Times New Roman" w:cs="Times New Roman"/>
          <w:kern w:val="36"/>
        </w:rPr>
        <w:t>«</w:t>
      </w:r>
      <w:proofErr w:type="spellStart"/>
      <w:r w:rsidR="00876D9C" w:rsidRPr="001E3EBB">
        <w:rPr>
          <w:rFonts w:ascii="Times New Roman" w:hAnsi="Times New Roman" w:cs="Times New Roman"/>
          <w:kern w:val="36"/>
        </w:rPr>
        <w:t>Х</w:t>
      </w:r>
      <w:r w:rsidR="00DE2574" w:rsidRPr="001E3EBB">
        <w:rPr>
          <w:rFonts w:ascii="Times New Roman" w:hAnsi="Times New Roman" w:cs="Times New Roman"/>
          <w:bCs/>
          <w:kern w:val="36"/>
        </w:rPr>
        <w:t>ɵɵ</w:t>
      </w:r>
      <w:r w:rsidRPr="001E3EBB">
        <w:rPr>
          <w:rFonts w:ascii="Times New Roman" w:hAnsi="Times New Roman" w:cs="Times New Roman"/>
          <w:kern w:val="36"/>
        </w:rPr>
        <w:t>мей</w:t>
      </w:r>
      <w:proofErr w:type="spellEnd"/>
      <w:r w:rsidRPr="001E3EBB">
        <w:rPr>
          <w:rFonts w:ascii="Times New Roman" w:hAnsi="Times New Roman" w:cs="Times New Roman"/>
          <w:kern w:val="36"/>
        </w:rPr>
        <w:t xml:space="preserve"> в Центре Азии» </w:t>
      </w:r>
      <w:r w:rsidRPr="001E3EBB">
        <w:rPr>
          <w:rFonts w:ascii="Times New Roman" w:hAnsi="Times New Roman" w:cs="Times New Roman"/>
        </w:rPr>
        <w:t>(</w:t>
      </w:r>
      <w:r w:rsidRPr="001E3EBB">
        <w:rPr>
          <w:rFonts w:ascii="Times New Roman" w:hAnsi="Times New Roman" w:cs="Times New Roman"/>
          <w:i/>
        </w:rPr>
        <w:t>далее –</w:t>
      </w:r>
      <w:r w:rsidRPr="001E3EBB">
        <w:rPr>
          <w:rFonts w:ascii="Times New Roman" w:hAnsi="Times New Roman" w:cs="Times New Roman"/>
        </w:rPr>
        <w:t xml:space="preserve"> </w:t>
      </w:r>
      <w:r w:rsidR="00134C89" w:rsidRPr="001E3EBB">
        <w:rPr>
          <w:rFonts w:ascii="Times New Roman" w:hAnsi="Times New Roman" w:cs="Times New Roman"/>
          <w:i/>
        </w:rPr>
        <w:t xml:space="preserve">Фестиваль) </w:t>
      </w:r>
      <w:r w:rsidR="00134C89" w:rsidRPr="001E3EBB">
        <w:rPr>
          <w:rFonts w:ascii="Times New Roman" w:hAnsi="Times New Roman" w:cs="Times New Roman"/>
        </w:rPr>
        <w:t>проводится</w:t>
      </w:r>
      <w:r w:rsidR="000271CD" w:rsidRPr="001E3EBB">
        <w:rPr>
          <w:rFonts w:ascii="Times New Roman" w:hAnsi="Times New Roman" w:cs="Times New Roman"/>
        </w:rPr>
        <w:t xml:space="preserve"> в г. Кызыле</w:t>
      </w:r>
      <w:r w:rsidR="009069E1" w:rsidRPr="001E3EBB">
        <w:rPr>
          <w:rFonts w:ascii="Times New Roman" w:hAnsi="Times New Roman" w:cs="Times New Roman"/>
        </w:rPr>
        <w:t xml:space="preserve"> Республики Тыва</w:t>
      </w:r>
      <w:r w:rsidR="000271CD" w:rsidRPr="001E3EBB">
        <w:rPr>
          <w:rFonts w:ascii="Times New Roman" w:hAnsi="Times New Roman" w:cs="Times New Roman"/>
        </w:rPr>
        <w:t xml:space="preserve"> с 16</w:t>
      </w:r>
      <w:r w:rsidRPr="001E3EBB">
        <w:rPr>
          <w:rFonts w:ascii="Times New Roman" w:hAnsi="Times New Roman" w:cs="Times New Roman"/>
        </w:rPr>
        <w:t xml:space="preserve"> по </w:t>
      </w:r>
      <w:r w:rsidR="00134C89" w:rsidRPr="001E3EBB">
        <w:rPr>
          <w:rFonts w:ascii="Times New Roman" w:hAnsi="Times New Roman" w:cs="Times New Roman"/>
        </w:rPr>
        <w:t>19 августа 2022</w:t>
      </w:r>
      <w:r w:rsidRPr="001E3EBB">
        <w:rPr>
          <w:rFonts w:ascii="Times New Roman" w:hAnsi="Times New Roman" w:cs="Times New Roman"/>
        </w:rPr>
        <w:t xml:space="preserve"> года. </w:t>
      </w:r>
    </w:p>
    <w:p w:rsidR="00682B0E" w:rsidRDefault="004F1D1A" w:rsidP="004712FC">
      <w:pPr>
        <w:tabs>
          <w:tab w:val="left" w:pos="1134"/>
        </w:tabs>
        <w:spacing w:line="240" w:lineRule="auto"/>
        <w:rPr>
          <w:rFonts w:ascii="Times New Roman" w:hAnsi="Times New Roman" w:cs="Times New Roman"/>
        </w:rPr>
      </w:pPr>
      <w:r w:rsidRPr="001E3EBB">
        <w:rPr>
          <w:rFonts w:ascii="Times New Roman" w:hAnsi="Times New Roman" w:cs="Times New Roman"/>
        </w:rPr>
        <w:t xml:space="preserve">1.2. </w:t>
      </w:r>
      <w:r w:rsidR="00134C89" w:rsidRPr="001E3EBB">
        <w:rPr>
          <w:rFonts w:ascii="Times New Roman" w:hAnsi="Times New Roman" w:cs="Times New Roman"/>
        </w:rPr>
        <w:t>Фестиваль проводится при поддержке Президентского фонда культурных инициатив</w:t>
      </w:r>
      <w:r w:rsidR="00A43C93">
        <w:rPr>
          <w:rFonts w:ascii="Times New Roman" w:hAnsi="Times New Roman" w:cs="Times New Roman"/>
        </w:rPr>
        <w:t>. Учредитель - Министерство</w:t>
      </w:r>
      <w:r w:rsidR="002F3AFC" w:rsidRPr="001E3EBB">
        <w:rPr>
          <w:rFonts w:ascii="Times New Roman" w:hAnsi="Times New Roman" w:cs="Times New Roman"/>
        </w:rPr>
        <w:t xml:space="preserve"> культуры </w:t>
      </w:r>
      <w:r w:rsidR="00134C89" w:rsidRPr="001E3EBB">
        <w:rPr>
          <w:rFonts w:ascii="Times New Roman" w:hAnsi="Times New Roman" w:cs="Times New Roman"/>
        </w:rPr>
        <w:t xml:space="preserve">и туризма </w:t>
      </w:r>
      <w:r w:rsidR="002F3AFC" w:rsidRPr="001E3EBB">
        <w:rPr>
          <w:rFonts w:ascii="Times New Roman" w:hAnsi="Times New Roman" w:cs="Times New Roman"/>
        </w:rPr>
        <w:t>Рес</w:t>
      </w:r>
      <w:r w:rsidR="00876D9C" w:rsidRPr="001E3EBB">
        <w:rPr>
          <w:rFonts w:ascii="Times New Roman" w:hAnsi="Times New Roman" w:cs="Times New Roman"/>
        </w:rPr>
        <w:t xml:space="preserve">публики Тыва. </w:t>
      </w:r>
      <w:r w:rsidR="0092464E" w:rsidRPr="001E3EBB">
        <w:rPr>
          <w:rFonts w:ascii="Times New Roman" w:hAnsi="Times New Roman" w:cs="Times New Roman"/>
        </w:rPr>
        <w:t>Орг</w:t>
      </w:r>
      <w:r w:rsidR="00876D9C" w:rsidRPr="001E3EBB">
        <w:rPr>
          <w:rFonts w:ascii="Times New Roman" w:hAnsi="Times New Roman" w:cs="Times New Roman"/>
        </w:rPr>
        <w:t>анизатор</w:t>
      </w:r>
      <w:r w:rsidR="00A43C93">
        <w:rPr>
          <w:rFonts w:ascii="Times New Roman" w:hAnsi="Times New Roman" w:cs="Times New Roman"/>
        </w:rPr>
        <w:t xml:space="preserve">ы - </w:t>
      </w:r>
      <w:r w:rsidR="00A43C93" w:rsidRPr="001E3EBB">
        <w:rPr>
          <w:rFonts w:ascii="Times New Roman" w:hAnsi="Times New Roman" w:cs="Times New Roman"/>
        </w:rPr>
        <w:t xml:space="preserve">Общественная организация «Союз исполнителей горлового пения </w:t>
      </w:r>
      <w:proofErr w:type="spellStart"/>
      <w:r w:rsidR="00A43C93" w:rsidRPr="001E3EBB">
        <w:rPr>
          <w:rFonts w:ascii="Times New Roman" w:hAnsi="Times New Roman" w:cs="Times New Roman"/>
        </w:rPr>
        <w:t>х</w:t>
      </w:r>
      <w:r w:rsidR="00A43C93" w:rsidRPr="001E3EBB">
        <w:rPr>
          <w:rFonts w:ascii="Times New Roman" w:hAnsi="Times New Roman" w:cs="Times New Roman"/>
          <w:bCs/>
          <w:kern w:val="36"/>
        </w:rPr>
        <w:t>ɵɵ</w:t>
      </w:r>
      <w:r w:rsidR="00A43C93" w:rsidRPr="001E3EBB">
        <w:rPr>
          <w:rFonts w:ascii="Times New Roman" w:hAnsi="Times New Roman" w:cs="Times New Roman"/>
        </w:rPr>
        <w:t>мей</w:t>
      </w:r>
      <w:proofErr w:type="spellEnd"/>
      <w:r w:rsidR="00A43C93" w:rsidRPr="001E3EBB">
        <w:rPr>
          <w:rFonts w:ascii="Times New Roman" w:hAnsi="Times New Roman" w:cs="Times New Roman"/>
        </w:rPr>
        <w:t xml:space="preserve"> Республики Тыва»</w:t>
      </w:r>
      <w:r w:rsidR="00A43C93">
        <w:rPr>
          <w:rFonts w:ascii="Times New Roman" w:hAnsi="Times New Roman" w:cs="Times New Roman"/>
        </w:rPr>
        <w:t xml:space="preserve"> и </w:t>
      </w:r>
      <w:r w:rsidR="009829E7" w:rsidRPr="001E3EBB">
        <w:rPr>
          <w:rFonts w:ascii="Times New Roman" w:hAnsi="Times New Roman" w:cs="Times New Roman"/>
        </w:rPr>
        <w:t>ГБУ «</w:t>
      </w:r>
      <w:r w:rsidR="002F3AFC" w:rsidRPr="001E3EBB">
        <w:rPr>
          <w:rFonts w:ascii="Times New Roman" w:hAnsi="Times New Roman" w:cs="Times New Roman"/>
        </w:rPr>
        <w:t>Центр развития тувинской традиционной культуры и реме</w:t>
      </w:r>
      <w:r w:rsidR="00876D9C" w:rsidRPr="001E3EBB">
        <w:rPr>
          <w:rFonts w:ascii="Times New Roman" w:hAnsi="Times New Roman" w:cs="Times New Roman"/>
        </w:rPr>
        <w:t>сел</w:t>
      </w:r>
      <w:r w:rsidR="009829E7" w:rsidRPr="001E3EBB">
        <w:rPr>
          <w:rFonts w:ascii="Times New Roman" w:hAnsi="Times New Roman" w:cs="Times New Roman"/>
        </w:rPr>
        <w:t>»</w:t>
      </w:r>
      <w:r w:rsidR="00A43C93">
        <w:rPr>
          <w:rFonts w:ascii="Times New Roman" w:hAnsi="Times New Roman" w:cs="Times New Roman"/>
        </w:rPr>
        <w:t>.</w:t>
      </w:r>
    </w:p>
    <w:p w:rsidR="00EC60FF" w:rsidRPr="00D77304" w:rsidRDefault="00EC60FF" w:rsidP="004712FC">
      <w:pPr>
        <w:tabs>
          <w:tab w:val="left" w:pos="113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Фестиваль проводится в рамках Указа Президента</w:t>
      </w:r>
      <w:r w:rsidR="00D77304">
        <w:rPr>
          <w:rFonts w:ascii="Times New Roman" w:hAnsi="Times New Roman" w:cs="Times New Roman"/>
        </w:rPr>
        <w:t xml:space="preserve"> РФ о проведении в Российской Федерации Года культурного наследия народов России от 30.12. 2021 года №745 и в целях реализации Распоряжения Правительства Республики Тыва от 31.03.2022 года №182-р о подготовке и проведении </w:t>
      </w:r>
      <w:r w:rsidR="00D77304">
        <w:rPr>
          <w:rFonts w:ascii="Times New Roman" w:hAnsi="Times New Roman" w:cs="Times New Roman"/>
          <w:lang w:val="en-US"/>
        </w:rPr>
        <w:t>IV</w:t>
      </w:r>
      <w:r w:rsidR="00D77304" w:rsidRPr="00D77304">
        <w:rPr>
          <w:rFonts w:ascii="Times New Roman" w:hAnsi="Times New Roman" w:cs="Times New Roman"/>
        </w:rPr>
        <w:t xml:space="preserve"> </w:t>
      </w:r>
      <w:r w:rsidR="00D77304">
        <w:rPr>
          <w:rFonts w:ascii="Times New Roman" w:hAnsi="Times New Roman" w:cs="Times New Roman"/>
        </w:rPr>
        <w:t xml:space="preserve"> Международного фестиваля-конкурса горлового пения «</w:t>
      </w:r>
      <w:proofErr w:type="spellStart"/>
      <w:r w:rsidR="00D77304">
        <w:rPr>
          <w:rFonts w:ascii="Times New Roman" w:hAnsi="Times New Roman" w:cs="Times New Roman"/>
        </w:rPr>
        <w:t>Хөөмей</w:t>
      </w:r>
      <w:proofErr w:type="spellEnd"/>
      <w:r w:rsidR="00D77304">
        <w:rPr>
          <w:rFonts w:ascii="Times New Roman" w:hAnsi="Times New Roman" w:cs="Times New Roman"/>
        </w:rPr>
        <w:t xml:space="preserve"> в Центре Азии».</w:t>
      </w:r>
    </w:p>
    <w:p w:rsidR="00134C89" w:rsidRPr="001E3EBB" w:rsidRDefault="00241405" w:rsidP="004712FC">
      <w:pPr>
        <w:tabs>
          <w:tab w:val="left" w:pos="1134"/>
        </w:tabs>
        <w:spacing w:line="240" w:lineRule="auto"/>
        <w:rPr>
          <w:rFonts w:ascii="Times New Roman" w:hAnsi="Times New Roman" w:cs="Times New Roman"/>
        </w:rPr>
      </w:pPr>
      <w:r w:rsidRPr="001E3EBB">
        <w:rPr>
          <w:rFonts w:ascii="Times New Roman" w:hAnsi="Times New Roman" w:cs="Times New Roman"/>
        </w:rPr>
        <w:t>1.</w:t>
      </w:r>
      <w:r w:rsidR="00EC60FF">
        <w:rPr>
          <w:rFonts w:ascii="Times New Roman" w:hAnsi="Times New Roman" w:cs="Times New Roman"/>
        </w:rPr>
        <w:t>4</w:t>
      </w:r>
      <w:r w:rsidR="002F3AFC" w:rsidRPr="001E3EBB">
        <w:rPr>
          <w:rFonts w:ascii="Times New Roman" w:hAnsi="Times New Roman" w:cs="Times New Roman"/>
        </w:rPr>
        <w:t xml:space="preserve">. </w:t>
      </w:r>
      <w:r w:rsidR="00134C89" w:rsidRPr="001E3EBB">
        <w:rPr>
          <w:rFonts w:ascii="Times New Roman" w:hAnsi="Times New Roman" w:cs="Times New Roman"/>
        </w:rPr>
        <w:t>Фестиваль посвящен светло</w:t>
      </w:r>
      <w:r w:rsidR="00EC60FF">
        <w:rPr>
          <w:rFonts w:ascii="Times New Roman" w:hAnsi="Times New Roman" w:cs="Times New Roman"/>
        </w:rPr>
        <w:t>й</w:t>
      </w:r>
      <w:r w:rsidR="00134C89" w:rsidRPr="001E3EBB">
        <w:rPr>
          <w:rFonts w:ascii="Times New Roman" w:hAnsi="Times New Roman" w:cs="Times New Roman"/>
        </w:rPr>
        <w:t xml:space="preserve"> памяти и 60-летнему юбилею </w:t>
      </w:r>
      <w:r w:rsidR="00A43C93">
        <w:rPr>
          <w:rFonts w:ascii="Times New Roman" w:hAnsi="Times New Roman" w:cs="Times New Roman"/>
        </w:rPr>
        <w:t xml:space="preserve">со дня рождения </w:t>
      </w:r>
      <w:r w:rsidR="00134C89" w:rsidRPr="001E3EBB">
        <w:rPr>
          <w:rFonts w:ascii="Times New Roman" w:hAnsi="Times New Roman" w:cs="Times New Roman"/>
        </w:rPr>
        <w:t xml:space="preserve">Заслуженного артиста Российской Федерации, Народного </w:t>
      </w:r>
      <w:proofErr w:type="spellStart"/>
      <w:r w:rsidR="00134C89" w:rsidRPr="001E3EBB">
        <w:rPr>
          <w:rFonts w:ascii="Times New Roman" w:hAnsi="Times New Roman" w:cs="Times New Roman"/>
        </w:rPr>
        <w:t>хѳѳмейжи</w:t>
      </w:r>
      <w:proofErr w:type="spellEnd"/>
      <w:r w:rsidR="00134C89" w:rsidRPr="001E3EBB">
        <w:rPr>
          <w:rFonts w:ascii="Times New Roman" w:hAnsi="Times New Roman" w:cs="Times New Roman"/>
        </w:rPr>
        <w:t xml:space="preserve"> Республики Тыва Конгар-</w:t>
      </w:r>
      <w:proofErr w:type="spellStart"/>
      <w:r w:rsidR="00134C89" w:rsidRPr="001E3EBB">
        <w:rPr>
          <w:rFonts w:ascii="Times New Roman" w:hAnsi="Times New Roman" w:cs="Times New Roman"/>
        </w:rPr>
        <w:t>оола</w:t>
      </w:r>
      <w:proofErr w:type="spellEnd"/>
      <w:r w:rsidR="00134C89" w:rsidRPr="001E3EBB">
        <w:rPr>
          <w:rFonts w:ascii="Times New Roman" w:hAnsi="Times New Roman" w:cs="Times New Roman"/>
        </w:rPr>
        <w:t xml:space="preserve"> </w:t>
      </w:r>
      <w:proofErr w:type="spellStart"/>
      <w:r w:rsidR="00134C89" w:rsidRPr="001E3EBB">
        <w:rPr>
          <w:rFonts w:ascii="Times New Roman" w:hAnsi="Times New Roman" w:cs="Times New Roman"/>
        </w:rPr>
        <w:t>Ондара</w:t>
      </w:r>
      <w:proofErr w:type="spellEnd"/>
      <w:r w:rsidR="00134C89" w:rsidRPr="001E3EBB">
        <w:rPr>
          <w:rFonts w:ascii="Times New Roman" w:hAnsi="Times New Roman" w:cs="Times New Roman"/>
        </w:rPr>
        <w:t>.</w:t>
      </w:r>
    </w:p>
    <w:p w:rsidR="00682B0E" w:rsidRPr="001E3EBB" w:rsidRDefault="00134C89" w:rsidP="004712FC">
      <w:pPr>
        <w:tabs>
          <w:tab w:val="left" w:pos="1134"/>
        </w:tabs>
        <w:spacing w:line="240" w:lineRule="auto"/>
        <w:rPr>
          <w:rFonts w:ascii="Times New Roman" w:hAnsi="Times New Roman" w:cs="Times New Roman"/>
        </w:rPr>
      </w:pPr>
      <w:r w:rsidRPr="001E3EBB">
        <w:rPr>
          <w:rFonts w:ascii="Times New Roman" w:hAnsi="Times New Roman" w:cs="Times New Roman"/>
        </w:rPr>
        <w:t>1.</w:t>
      </w:r>
      <w:r w:rsidR="00EC60FF">
        <w:rPr>
          <w:rFonts w:ascii="Times New Roman" w:hAnsi="Times New Roman" w:cs="Times New Roman"/>
        </w:rPr>
        <w:t>5</w:t>
      </w:r>
      <w:r w:rsidRPr="001E3EBB">
        <w:rPr>
          <w:rFonts w:ascii="Times New Roman" w:hAnsi="Times New Roman" w:cs="Times New Roman"/>
        </w:rPr>
        <w:t xml:space="preserve">. </w:t>
      </w:r>
      <w:r w:rsidR="002F3AFC" w:rsidRPr="001E3EBB">
        <w:rPr>
          <w:rFonts w:ascii="Times New Roman" w:hAnsi="Times New Roman" w:cs="Times New Roman"/>
        </w:rPr>
        <w:t>Для проведения Фест</w:t>
      </w:r>
      <w:r w:rsidR="00BE630D" w:rsidRPr="001E3EBB">
        <w:rPr>
          <w:rFonts w:ascii="Times New Roman" w:hAnsi="Times New Roman" w:cs="Times New Roman"/>
        </w:rPr>
        <w:t>иваля У</w:t>
      </w:r>
      <w:r w:rsidR="004F1D1A" w:rsidRPr="001E3EBB">
        <w:rPr>
          <w:rFonts w:ascii="Times New Roman" w:hAnsi="Times New Roman" w:cs="Times New Roman"/>
        </w:rPr>
        <w:t>чредителем</w:t>
      </w:r>
      <w:r w:rsidR="00876D9C" w:rsidRPr="001E3EBB">
        <w:rPr>
          <w:rFonts w:ascii="Times New Roman" w:hAnsi="Times New Roman" w:cs="Times New Roman"/>
        </w:rPr>
        <w:t xml:space="preserve"> создается орг</w:t>
      </w:r>
      <w:r w:rsidR="002F3AFC" w:rsidRPr="001E3EBB">
        <w:rPr>
          <w:rFonts w:ascii="Times New Roman" w:hAnsi="Times New Roman" w:cs="Times New Roman"/>
        </w:rPr>
        <w:t>анизационный комит</w:t>
      </w:r>
      <w:r w:rsidR="00241405" w:rsidRPr="001E3EBB">
        <w:rPr>
          <w:rFonts w:ascii="Times New Roman" w:hAnsi="Times New Roman" w:cs="Times New Roman"/>
        </w:rPr>
        <w:t>ет Фестиваля (</w:t>
      </w:r>
      <w:r w:rsidR="00241405" w:rsidRPr="001E3EBB">
        <w:rPr>
          <w:rFonts w:ascii="Times New Roman" w:hAnsi="Times New Roman" w:cs="Times New Roman"/>
          <w:i/>
        </w:rPr>
        <w:t>далее</w:t>
      </w:r>
      <w:r w:rsidR="009829E7" w:rsidRPr="001E3EBB">
        <w:rPr>
          <w:rFonts w:ascii="Times New Roman" w:hAnsi="Times New Roman" w:cs="Times New Roman"/>
          <w:i/>
        </w:rPr>
        <w:t xml:space="preserve"> </w:t>
      </w:r>
      <w:r w:rsidR="00241405" w:rsidRPr="001E3EBB">
        <w:rPr>
          <w:rFonts w:ascii="Times New Roman" w:hAnsi="Times New Roman" w:cs="Times New Roman"/>
          <w:i/>
        </w:rPr>
        <w:t>–</w:t>
      </w:r>
      <w:r w:rsidR="009829E7" w:rsidRPr="001E3EBB">
        <w:rPr>
          <w:rFonts w:ascii="Times New Roman" w:hAnsi="Times New Roman" w:cs="Times New Roman"/>
          <w:i/>
        </w:rPr>
        <w:t xml:space="preserve"> </w:t>
      </w:r>
      <w:r w:rsidR="00241405" w:rsidRPr="001E3EBB">
        <w:rPr>
          <w:rFonts w:ascii="Times New Roman" w:hAnsi="Times New Roman" w:cs="Times New Roman"/>
          <w:i/>
        </w:rPr>
        <w:t>Оргкомитет</w:t>
      </w:r>
      <w:r w:rsidR="00241405" w:rsidRPr="001E3EBB">
        <w:rPr>
          <w:rFonts w:ascii="Times New Roman" w:hAnsi="Times New Roman" w:cs="Times New Roman"/>
        </w:rPr>
        <w:t>)</w:t>
      </w:r>
      <w:r w:rsidR="00876D9C" w:rsidRPr="001E3EBB">
        <w:rPr>
          <w:rFonts w:ascii="Times New Roman" w:hAnsi="Times New Roman" w:cs="Times New Roman"/>
        </w:rPr>
        <w:t>.</w:t>
      </w:r>
    </w:p>
    <w:p w:rsidR="00206B52" w:rsidRPr="001E3EBB" w:rsidRDefault="00206B52" w:rsidP="00DE2574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241405" w:rsidRPr="001E3EBB" w:rsidRDefault="002F3AFC" w:rsidP="009829E7">
      <w:pPr>
        <w:tabs>
          <w:tab w:val="left" w:pos="1134"/>
        </w:tabs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</w:rPr>
      </w:pPr>
      <w:r w:rsidRPr="001E3EBB">
        <w:rPr>
          <w:rFonts w:ascii="Times New Roman" w:hAnsi="Times New Roman" w:cs="Times New Roman"/>
          <w:b/>
          <w:bCs/>
        </w:rPr>
        <w:t>2. Цель и задачи Фестиваля</w:t>
      </w:r>
    </w:p>
    <w:p w:rsidR="00206B52" w:rsidRPr="001E3EBB" w:rsidRDefault="002F3AFC" w:rsidP="00A43C93">
      <w:pPr>
        <w:tabs>
          <w:tab w:val="left" w:pos="1134"/>
        </w:tabs>
        <w:spacing w:line="240" w:lineRule="auto"/>
        <w:rPr>
          <w:rFonts w:ascii="Times New Roman" w:hAnsi="Times New Roman" w:cs="Times New Roman"/>
        </w:rPr>
      </w:pPr>
      <w:r w:rsidRPr="001E3EBB">
        <w:rPr>
          <w:rFonts w:ascii="Times New Roman" w:hAnsi="Times New Roman" w:cs="Times New Roman"/>
        </w:rPr>
        <w:t>2.1.</w:t>
      </w:r>
      <w:r w:rsidRPr="001E3EBB">
        <w:rPr>
          <w:rFonts w:ascii="Times New Roman" w:hAnsi="Times New Roman" w:cs="Times New Roman"/>
          <w:b/>
        </w:rPr>
        <w:t xml:space="preserve"> </w:t>
      </w:r>
      <w:r w:rsidR="0051532E" w:rsidRPr="001E3EBB">
        <w:rPr>
          <w:rFonts w:ascii="Times New Roman" w:hAnsi="Times New Roman" w:cs="Times New Roman"/>
        </w:rPr>
        <w:t>Фестивал</w:t>
      </w:r>
      <w:r w:rsidR="00A43C93">
        <w:rPr>
          <w:rFonts w:ascii="Times New Roman" w:hAnsi="Times New Roman" w:cs="Times New Roman"/>
        </w:rPr>
        <w:t>ь проводится с целью с</w:t>
      </w:r>
      <w:r w:rsidR="00876D9C" w:rsidRPr="001E3EBB">
        <w:rPr>
          <w:rFonts w:ascii="Times New Roman" w:hAnsi="Times New Roman" w:cs="Times New Roman"/>
        </w:rPr>
        <w:t>охранени</w:t>
      </w:r>
      <w:r w:rsidR="00A43C93">
        <w:rPr>
          <w:rFonts w:ascii="Times New Roman" w:hAnsi="Times New Roman" w:cs="Times New Roman"/>
        </w:rPr>
        <w:t>я</w:t>
      </w:r>
      <w:r w:rsidR="00876D9C" w:rsidRPr="001E3EBB">
        <w:rPr>
          <w:rFonts w:ascii="Times New Roman" w:hAnsi="Times New Roman" w:cs="Times New Roman"/>
        </w:rPr>
        <w:t>, развити</w:t>
      </w:r>
      <w:r w:rsidR="00A43C93">
        <w:rPr>
          <w:rFonts w:ascii="Times New Roman" w:hAnsi="Times New Roman" w:cs="Times New Roman"/>
        </w:rPr>
        <w:t>я</w:t>
      </w:r>
      <w:r w:rsidR="00876D9C" w:rsidRPr="001E3EBB">
        <w:rPr>
          <w:rFonts w:ascii="Times New Roman" w:hAnsi="Times New Roman" w:cs="Times New Roman"/>
        </w:rPr>
        <w:t xml:space="preserve"> и популяризаци</w:t>
      </w:r>
      <w:r w:rsidR="00A43C93">
        <w:rPr>
          <w:rFonts w:ascii="Times New Roman" w:hAnsi="Times New Roman" w:cs="Times New Roman"/>
        </w:rPr>
        <w:t>и горлового пения</w:t>
      </w:r>
      <w:r w:rsidR="00876D9C" w:rsidRPr="001E3EBB">
        <w:rPr>
          <w:rFonts w:ascii="Times New Roman" w:hAnsi="Times New Roman" w:cs="Times New Roman"/>
        </w:rPr>
        <w:t xml:space="preserve"> </w:t>
      </w:r>
      <w:proofErr w:type="spellStart"/>
      <w:r w:rsidR="00876D9C" w:rsidRPr="001E3EBB">
        <w:rPr>
          <w:rFonts w:ascii="Times New Roman" w:hAnsi="Times New Roman" w:cs="Times New Roman"/>
        </w:rPr>
        <w:t>х</w:t>
      </w:r>
      <w:r w:rsidR="00DE2574" w:rsidRPr="001E3EBB">
        <w:rPr>
          <w:rFonts w:ascii="Times New Roman" w:hAnsi="Times New Roman" w:cs="Times New Roman"/>
          <w:bCs/>
          <w:kern w:val="36"/>
        </w:rPr>
        <w:t>ɵɵ</w:t>
      </w:r>
      <w:r w:rsidR="00814A89" w:rsidRPr="001E3EBB">
        <w:rPr>
          <w:rFonts w:ascii="Times New Roman" w:hAnsi="Times New Roman" w:cs="Times New Roman"/>
        </w:rPr>
        <w:t>мей</w:t>
      </w:r>
      <w:proofErr w:type="spellEnd"/>
      <w:r w:rsidR="00A43C93">
        <w:rPr>
          <w:rFonts w:ascii="Times New Roman" w:hAnsi="Times New Roman" w:cs="Times New Roman"/>
        </w:rPr>
        <w:t xml:space="preserve">, </w:t>
      </w:r>
      <w:r w:rsidR="00876D9C" w:rsidRPr="001E3EBB">
        <w:rPr>
          <w:rFonts w:ascii="Times New Roman" w:hAnsi="Times New Roman" w:cs="Times New Roman"/>
        </w:rPr>
        <w:t xml:space="preserve">как объекта </w:t>
      </w:r>
      <w:r w:rsidRPr="001E3EBB">
        <w:rPr>
          <w:rFonts w:ascii="Times New Roman" w:hAnsi="Times New Roman" w:cs="Times New Roman"/>
        </w:rPr>
        <w:t xml:space="preserve">нематериального культурного наследия </w:t>
      </w:r>
      <w:r w:rsidR="00876D9C" w:rsidRPr="001E3EBB">
        <w:rPr>
          <w:rFonts w:ascii="Times New Roman" w:hAnsi="Times New Roman" w:cs="Times New Roman"/>
        </w:rPr>
        <w:t>тувинского народа</w:t>
      </w:r>
      <w:r w:rsidR="0092464E" w:rsidRPr="001E3EBB">
        <w:rPr>
          <w:rFonts w:ascii="Times New Roman" w:hAnsi="Times New Roman" w:cs="Times New Roman"/>
        </w:rPr>
        <w:t xml:space="preserve"> Р</w:t>
      </w:r>
      <w:r w:rsidR="003A38C0" w:rsidRPr="001E3EBB">
        <w:rPr>
          <w:rFonts w:ascii="Times New Roman" w:hAnsi="Times New Roman" w:cs="Times New Roman"/>
        </w:rPr>
        <w:t xml:space="preserve">оссийской </w:t>
      </w:r>
      <w:r w:rsidR="0092464E" w:rsidRPr="001E3EBB">
        <w:rPr>
          <w:rFonts w:ascii="Times New Roman" w:hAnsi="Times New Roman" w:cs="Times New Roman"/>
        </w:rPr>
        <w:t>Ф</w:t>
      </w:r>
      <w:r w:rsidR="003A38C0" w:rsidRPr="001E3EBB">
        <w:rPr>
          <w:rFonts w:ascii="Times New Roman" w:hAnsi="Times New Roman" w:cs="Times New Roman"/>
        </w:rPr>
        <w:t>едерации</w:t>
      </w:r>
      <w:r w:rsidR="0092464E" w:rsidRPr="001E3EBB">
        <w:rPr>
          <w:rFonts w:ascii="Times New Roman" w:hAnsi="Times New Roman" w:cs="Times New Roman"/>
        </w:rPr>
        <w:t>.</w:t>
      </w:r>
    </w:p>
    <w:p w:rsidR="0092464E" w:rsidRPr="001E3EBB" w:rsidRDefault="002F3AFC" w:rsidP="004712FC">
      <w:pPr>
        <w:tabs>
          <w:tab w:val="left" w:pos="851"/>
        </w:tabs>
        <w:spacing w:line="240" w:lineRule="auto"/>
        <w:rPr>
          <w:rFonts w:ascii="Times New Roman" w:hAnsi="Times New Roman" w:cs="Times New Roman"/>
        </w:rPr>
      </w:pPr>
      <w:r w:rsidRPr="001E3EBB">
        <w:rPr>
          <w:rFonts w:ascii="Times New Roman" w:hAnsi="Times New Roman" w:cs="Times New Roman"/>
        </w:rPr>
        <w:t xml:space="preserve">2.2. </w:t>
      </w:r>
      <w:bookmarkStart w:id="0" w:name="_GoBack"/>
      <w:r w:rsidRPr="00926FA9">
        <w:rPr>
          <w:rFonts w:ascii="Times New Roman" w:hAnsi="Times New Roman" w:cs="Times New Roman"/>
          <w:bCs/>
        </w:rPr>
        <w:t>Задачи</w:t>
      </w:r>
      <w:bookmarkEnd w:id="0"/>
      <w:r w:rsidRPr="001E3EBB">
        <w:rPr>
          <w:rFonts w:ascii="Times New Roman" w:hAnsi="Times New Roman" w:cs="Times New Roman"/>
          <w:b/>
          <w:bCs/>
        </w:rPr>
        <w:t xml:space="preserve"> </w:t>
      </w:r>
      <w:r w:rsidRPr="001E3EBB">
        <w:rPr>
          <w:rFonts w:ascii="Times New Roman" w:hAnsi="Times New Roman" w:cs="Times New Roman"/>
        </w:rPr>
        <w:t>Фестиваля:</w:t>
      </w:r>
    </w:p>
    <w:p w:rsidR="008E7296" w:rsidRPr="00A43C93" w:rsidRDefault="00A43C93" w:rsidP="00A43C93">
      <w:pPr>
        <w:pStyle w:val="a4"/>
        <w:numPr>
          <w:ilvl w:val="2"/>
          <w:numId w:val="8"/>
        </w:numPr>
        <w:tabs>
          <w:tab w:val="left" w:pos="851"/>
        </w:tabs>
        <w:spacing w:line="240" w:lineRule="auto"/>
        <w:ind w:hanging="9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BE630D" w:rsidRPr="00A43C93">
        <w:rPr>
          <w:rFonts w:ascii="Times New Roman" w:eastAsia="Times New Roman" w:hAnsi="Times New Roman" w:cs="Times New Roman"/>
        </w:rPr>
        <w:t xml:space="preserve">бъединение </w:t>
      </w:r>
      <w:r>
        <w:rPr>
          <w:rFonts w:ascii="Times New Roman" w:eastAsia="Times New Roman" w:hAnsi="Times New Roman" w:cs="Times New Roman"/>
        </w:rPr>
        <w:t xml:space="preserve">этнокультурного многообразия и самобытности </w:t>
      </w:r>
      <w:r w:rsidR="00BE630D" w:rsidRPr="00A43C93">
        <w:rPr>
          <w:rFonts w:ascii="Times New Roman" w:eastAsia="Times New Roman" w:hAnsi="Times New Roman" w:cs="Times New Roman"/>
        </w:rPr>
        <w:t>народов м</w:t>
      </w:r>
      <w:r w:rsidR="008E7296" w:rsidRPr="00A43C93">
        <w:rPr>
          <w:rFonts w:ascii="Times New Roman" w:eastAsia="Times New Roman" w:hAnsi="Times New Roman" w:cs="Times New Roman"/>
        </w:rPr>
        <w:t xml:space="preserve">ира посредством искусства </w:t>
      </w:r>
      <w:proofErr w:type="spellStart"/>
      <w:r w:rsidR="008E7296" w:rsidRPr="00A43C93">
        <w:rPr>
          <w:rFonts w:ascii="Times New Roman" w:eastAsia="Times New Roman" w:hAnsi="Times New Roman" w:cs="Times New Roman"/>
        </w:rPr>
        <w:t>хѳѳмей</w:t>
      </w:r>
      <w:proofErr w:type="spellEnd"/>
      <w:r>
        <w:rPr>
          <w:rFonts w:ascii="Times New Roman" w:hAnsi="Times New Roman" w:cs="Times New Roman"/>
        </w:rPr>
        <w:t>;</w:t>
      </w:r>
    </w:p>
    <w:p w:rsidR="00A43C93" w:rsidRPr="00A43C93" w:rsidRDefault="00A43C93" w:rsidP="00A43C93">
      <w:pPr>
        <w:pStyle w:val="a4"/>
        <w:numPr>
          <w:ilvl w:val="2"/>
          <w:numId w:val="8"/>
        </w:numPr>
        <w:tabs>
          <w:tab w:val="left" w:pos="851"/>
        </w:tabs>
        <w:spacing w:line="240" w:lineRule="auto"/>
        <w:ind w:hanging="91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Создание диалога культур и единого культурного пространства; </w:t>
      </w:r>
    </w:p>
    <w:p w:rsidR="00A43C93" w:rsidRPr="00A43C93" w:rsidRDefault="00A43C93" w:rsidP="00A43C93">
      <w:pPr>
        <w:pStyle w:val="a4"/>
        <w:numPr>
          <w:ilvl w:val="2"/>
          <w:numId w:val="8"/>
        </w:numPr>
        <w:tabs>
          <w:tab w:val="left" w:pos="851"/>
        </w:tabs>
        <w:spacing w:line="240" w:lineRule="auto"/>
        <w:ind w:hanging="91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2464E" w:rsidRPr="00A43C93">
        <w:rPr>
          <w:rFonts w:ascii="Times New Roman" w:hAnsi="Times New Roman" w:cs="Times New Roman"/>
        </w:rPr>
        <w:t>резентация России</w:t>
      </w:r>
      <w:r w:rsidR="00E248F2" w:rsidRPr="00A43C93">
        <w:rPr>
          <w:rFonts w:ascii="Times New Roman" w:hAnsi="Times New Roman" w:cs="Times New Roman"/>
        </w:rPr>
        <w:t xml:space="preserve"> как стран</w:t>
      </w:r>
      <w:r w:rsidR="009829E7" w:rsidRPr="00A43C93">
        <w:rPr>
          <w:rFonts w:ascii="Times New Roman" w:hAnsi="Times New Roman" w:cs="Times New Roman"/>
        </w:rPr>
        <w:t>ы</w:t>
      </w:r>
      <w:r w:rsidR="00E248F2" w:rsidRPr="00A43C93">
        <w:rPr>
          <w:rFonts w:ascii="Times New Roman" w:hAnsi="Times New Roman" w:cs="Times New Roman"/>
        </w:rPr>
        <w:t xml:space="preserve"> с </w:t>
      </w:r>
      <w:r w:rsidR="003A38C0" w:rsidRPr="00A43C93">
        <w:rPr>
          <w:rFonts w:ascii="Times New Roman" w:hAnsi="Times New Roman" w:cs="Times New Roman"/>
        </w:rPr>
        <w:t>богатым</w:t>
      </w:r>
      <w:r w:rsidR="00E248F2" w:rsidRPr="00A43C93">
        <w:rPr>
          <w:rFonts w:ascii="Times New Roman" w:hAnsi="Times New Roman" w:cs="Times New Roman"/>
        </w:rPr>
        <w:t xml:space="preserve"> культурным</w:t>
      </w:r>
      <w:r w:rsidR="009829E7" w:rsidRPr="00A43C93">
        <w:rPr>
          <w:rFonts w:ascii="Times New Roman" w:hAnsi="Times New Roman" w:cs="Times New Roman"/>
        </w:rPr>
        <w:t xml:space="preserve"> наследием</w:t>
      </w:r>
      <w:r w:rsidR="00E248F2" w:rsidRPr="00A43C93">
        <w:rPr>
          <w:rFonts w:ascii="Times New Roman" w:hAnsi="Times New Roman" w:cs="Times New Roman"/>
        </w:rPr>
        <w:t xml:space="preserve"> и </w:t>
      </w:r>
      <w:r w:rsidR="00AC4B56" w:rsidRPr="00A43C93">
        <w:rPr>
          <w:rFonts w:ascii="Times New Roman" w:hAnsi="Times New Roman" w:cs="Times New Roman"/>
        </w:rPr>
        <w:t>потенциалом, способствующ</w:t>
      </w:r>
      <w:r>
        <w:rPr>
          <w:rFonts w:ascii="Times New Roman" w:hAnsi="Times New Roman" w:cs="Times New Roman"/>
        </w:rPr>
        <w:t>ей</w:t>
      </w:r>
      <w:r w:rsidR="00AC4B56" w:rsidRPr="00A43C93">
        <w:rPr>
          <w:rFonts w:ascii="Times New Roman" w:hAnsi="Times New Roman" w:cs="Times New Roman"/>
        </w:rPr>
        <w:t xml:space="preserve"> сохранению</w:t>
      </w:r>
      <w:r w:rsidR="0092464E" w:rsidRPr="00A43C93">
        <w:rPr>
          <w:rFonts w:ascii="Times New Roman" w:hAnsi="Times New Roman" w:cs="Times New Roman"/>
        </w:rPr>
        <w:t xml:space="preserve"> </w:t>
      </w:r>
      <w:r w:rsidR="00E248F2" w:rsidRPr="00A43C93">
        <w:rPr>
          <w:rFonts w:ascii="Times New Roman" w:hAnsi="Times New Roman" w:cs="Times New Roman"/>
        </w:rPr>
        <w:t>самобытности каждого российского народа и его традиционной культуры как части общечело</w:t>
      </w:r>
      <w:r w:rsidR="00DE2574" w:rsidRPr="00A43C93">
        <w:rPr>
          <w:rFonts w:ascii="Times New Roman" w:hAnsi="Times New Roman" w:cs="Times New Roman"/>
        </w:rPr>
        <w:t>веческого культурного достояния;</w:t>
      </w:r>
      <w:r w:rsidR="00E248F2" w:rsidRPr="00A43C93">
        <w:rPr>
          <w:rFonts w:ascii="Times New Roman" w:hAnsi="Times New Roman" w:cs="Times New Roman"/>
        </w:rPr>
        <w:t xml:space="preserve">   </w:t>
      </w:r>
    </w:p>
    <w:p w:rsidR="00A43C93" w:rsidRPr="00A43C93" w:rsidRDefault="00A43C93" w:rsidP="00A43C93">
      <w:pPr>
        <w:pStyle w:val="a4"/>
        <w:numPr>
          <w:ilvl w:val="2"/>
          <w:numId w:val="8"/>
        </w:numPr>
        <w:tabs>
          <w:tab w:val="left" w:pos="851"/>
        </w:tabs>
        <w:spacing w:line="240" w:lineRule="auto"/>
        <w:ind w:hanging="91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F50FF6" w:rsidRPr="00A43C93">
        <w:rPr>
          <w:rFonts w:ascii="Times New Roman" w:hAnsi="Times New Roman" w:cs="Times New Roman"/>
        </w:rPr>
        <w:t xml:space="preserve">ормирование позитивного имиджа России и Тувы для развития культурного </w:t>
      </w:r>
      <w:r w:rsidR="00AC4B56" w:rsidRPr="00A43C93">
        <w:rPr>
          <w:rFonts w:ascii="Times New Roman" w:hAnsi="Times New Roman" w:cs="Times New Roman"/>
        </w:rPr>
        <w:t>и этнографического</w:t>
      </w:r>
      <w:r w:rsidR="00F50FF6" w:rsidRPr="00A43C93">
        <w:rPr>
          <w:rFonts w:ascii="Times New Roman" w:hAnsi="Times New Roman" w:cs="Times New Roman"/>
        </w:rPr>
        <w:t xml:space="preserve"> туризма.  </w:t>
      </w:r>
    </w:p>
    <w:p w:rsidR="00A43C93" w:rsidRDefault="00A43C93" w:rsidP="00A43C93">
      <w:pPr>
        <w:pStyle w:val="a4"/>
        <w:numPr>
          <w:ilvl w:val="2"/>
          <w:numId w:val="8"/>
        </w:numPr>
        <w:tabs>
          <w:tab w:val="left" w:pos="851"/>
        </w:tabs>
        <w:spacing w:line="240" w:lineRule="auto"/>
        <w:ind w:hanging="9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E9082A" w:rsidRPr="00A43C93">
        <w:rPr>
          <w:rFonts w:ascii="Times New Roman" w:eastAsia="Times New Roman" w:hAnsi="Times New Roman" w:cs="Times New Roman"/>
        </w:rPr>
        <w:t xml:space="preserve">охранение </w:t>
      </w:r>
      <w:r w:rsidR="003A38C0" w:rsidRPr="00A43C93">
        <w:rPr>
          <w:rFonts w:ascii="Times New Roman" w:eastAsia="Times New Roman" w:hAnsi="Times New Roman" w:cs="Times New Roman"/>
        </w:rPr>
        <w:t xml:space="preserve">и развитие </w:t>
      </w:r>
      <w:r w:rsidR="00E9082A" w:rsidRPr="00A43C93">
        <w:rPr>
          <w:rFonts w:ascii="Times New Roman" w:eastAsia="Times New Roman" w:hAnsi="Times New Roman" w:cs="Times New Roman"/>
        </w:rPr>
        <w:t xml:space="preserve">лучших традиций </w:t>
      </w:r>
      <w:r w:rsidR="003A38C0" w:rsidRPr="00A43C93">
        <w:rPr>
          <w:rFonts w:ascii="Times New Roman" w:eastAsia="Times New Roman" w:hAnsi="Times New Roman" w:cs="Times New Roman"/>
        </w:rPr>
        <w:t xml:space="preserve">исполнительских </w:t>
      </w:r>
      <w:r w:rsidR="00E9082A" w:rsidRPr="00A43C93">
        <w:rPr>
          <w:rFonts w:ascii="Times New Roman" w:eastAsia="Times New Roman" w:hAnsi="Times New Roman" w:cs="Times New Roman"/>
        </w:rPr>
        <w:t>школ хөөме</w:t>
      </w:r>
      <w:r w:rsidR="008E7296" w:rsidRPr="00A43C93">
        <w:rPr>
          <w:rFonts w:ascii="Times New Roman" w:eastAsia="Times New Roman" w:hAnsi="Times New Roman" w:cs="Times New Roman"/>
        </w:rPr>
        <w:t>й</w:t>
      </w:r>
      <w:r w:rsidR="00F50FF6" w:rsidRPr="00A43C93">
        <w:rPr>
          <w:rFonts w:ascii="Times New Roman" w:eastAsia="Times New Roman" w:hAnsi="Times New Roman" w:cs="Times New Roman"/>
        </w:rPr>
        <w:t>;</w:t>
      </w:r>
      <w:r w:rsidR="00E9082A" w:rsidRPr="00A43C93">
        <w:rPr>
          <w:rFonts w:ascii="Times New Roman" w:eastAsia="Times New Roman" w:hAnsi="Times New Roman" w:cs="Times New Roman"/>
        </w:rPr>
        <w:t xml:space="preserve"> </w:t>
      </w:r>
    </w:p>
    <w:p w:rsidR="00A43C93" w:rsidRDefault="00A43C93" w:rsidP="00A43C93">
      <w:pPr>
        <w:pStyle w:val="a4"/>
        <w:numPr>
          <w:ilvl w:val="2"/>
          <w:numId w:val="8"/>
        </w:numPr>
        <w:tabs>
          <w:tab w:val="left" w:pos="851"/>
        </w:tabs>
        <w:spacing w:line="240" w:lineRule="auto"/>
        <w:ind w:hanging="9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="008E7296" w:rsidRPr="00A43C93">
        <w:rPr>
          <w:rFonts w:ascii="Times New Roman" w:eastAsia="Times New Roman" w:hAnsi="Times New Roman" w:cs="Times New Roman"/>
        </w:rPr>
        <w:t xml:space="preserve">ыявление и поддержка молодых талантливых исполнителей </w:t>
      </w:r>
      <w:proofErr w:type="spellStart"/>
      <w:r w:rsidR="008E7296" w:rsidRPr="00A43C93">
        <w:rPr>
          <w:rFonts w:ascii="Times New Roman" w:eastAsia="Times New Roman" w:hAnsi="Times New Roman" w:cs="Times New Roman"/>
        </w:rPr>
        <w:t>хѳѳмей;</w:t>
      </w:r>
      <w:proofErr w:type="spellEnd"/>
    </w:p>
    <w:p w:rsidR="00F50FF6" w:rsidRPr="00A43C93" w:rsidRDefault="00A43C93" w:rsidP="00A43C93">
      <w:pPr>
        <w:pStyle w:val="a4"/>
        <w:numPr>
          <w:ilvl w:val="2"/>
          <w:numId w:val="8"/>
        </w:numPr>
        <w:tabs>
          <w:tab w:val="left" w:pos="851"/>
        </w:tabs>
        <w:spacing w:line="240" w:lineRule="auto"/>
        <w:ind w:hanging="91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50FF6" w:rsidRPr="00A43C93">
        <w:rPr>
          <w:rFonts w:ascii="Times New Roman" w:hAnsi="Times New Roman" w:cs="Times New Roman"/>
        </w:rPr>
        <w:t xml:space="preserve">оздание благоприятных условий для </w:t>
      </w:r>
      <w:r w:rsidR="00F50FF6" w:rsidRPr="00A43C93">
        <w:rPr>
          <w:rFonts w:ascii="Times New Roman" w:eastAsia="Times New Roman" w:hAnsi="Times New Roman" w:cs="Times New Roman"/>
        </w:rPr>
        <w:t xml:space="preserve">обмена опытом и повышения профессионального уровня исполнителей </w:t>
      </w:r>
      <w:proofErr w:type="spellStart"/>
      <w:r w:rsidR="00F50FF6" w:rsidRPr="00A43C93">
        <w:rPr>
          <w:rFonts w:ascii="Times New Roman" w:eastAsia="Times New Roman" w:hAnsi="Times New Roman" w:cs="Times New Roman"/>
        </w:rPr>
        <w:t>хѳѳмей</w:t>
      </w:r>
      <w:proofErr w:type="spellEnd"/>
      <w:r w:rsidR="00F50FF6" w:rsidRPr="00A43C93">
        <w:rPr>
          <w:rFonts w:ascii="Times New Roman" w:eastAsia="Times New Roman" w:hAnsi="Times New Roman" w:cs="Times New Roman"/>
        </w:rPr>
        <w:t>.</w:t>
      </w:r>
    </w:p>
    <w:p w:rsidR="00F50FF6" w:rsidRPr="001E3EBB" w:rsidRDefault="00F50FF6" w:rsidP="00F50FF6">
      <w:pPr>
        <w:tabs>
          <w:tab w:val="left" w:pos="851"/>
        </w:tabs>
        <w:spacing w:line="240" w:lineRule="auto"/>
        <w:ind w:left="196"/>
        <w:rPr>
          <w:rFonts w:ascii="Times New Roman" w:hAnsi="Times New Roman" w:cs="Times New Roman"/>
        </w:rPr>
      </w:pPr>
    </w:p>
    <w:p w:rsidR="00682B0E" w:rsidRPr="001E3EBB" w:rsidRDefault="0051532E" w:rsidP="006176D1">
      <w:pPr>
        <w:tabs>
          <w:tab w:val="left" w:pos="1134"/>
        </w:tabs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</w:rPr>
      </w:pPr>
      <w:r w:rsidRPr="001E3EBB">
        <w:rPr>
          <w:rFonts w:ascii="Times New Roman" w:hAnsi="Times New Roman" w:cs="Times New Roman"/>
          <w:b/>
          <w:bCs/>
        </w:rPr>
        <w:t>3</w:t>
      </w:r>
      <w:r w:rsidR="002B0EBB" w:rsidRPr="001E3EBB">
        <w:rPr>
          <w:rFonts w:ascii="Times New Roman" w:hAnsi="Times New Roman" w:cs="Times New Roman"/>
          <w:b/>
          <w:bCs/>
        </w:rPr>
        <w:t>. Условия участия в Фестивале</w:t>
      </w:r>
    </w:p>
    <w:p w:rsidR="00081D81" w:rsidRPr="001E3EBB" w:rsidRDefault="002A3AD9" w:rsidP="00363A2E">
      <w:pPr>
        <w:tabs>
          <w:tab w:val="left" w:pos="1134"/>
        </w:tabs>
        <w:spacing w:line="240" w:lineRule="auto"/>
        <w:rPr>
          <w:rFonts w:ascii="Times New Roman" w:hAnsi="Times New Roman" w:cs="Times New Roman"/>
        </w:rPr>
      </w:pPr>
      <w:r w:rsidRPr="001E3EBB">
        <w:rPr>
          <w:rFonts w:ascii="Times New Roman" w:hAnsi="Times New Roman" w:cs="Times New Roman"/>
        </w:rPr>
        <w:t>3</w:t>
      </w:r>
      <w:r w:rsidR="002F3AFC" w:rsidRPr="001E3EBB">
        <w:rPr>
          <w:rFonts w:ascii="Times New Roman" w:hAnsi="Times New Roman" w:cs="Times New Roman"/>
        </w:rPr>
        <w:t xml:space="preserve">.1. Для участия в Фестивале приглашаются профессиональные музыкальные коллективы и солисты, исполняющие </w:t>
      </w:r>
      <w:r w:rsidR="00386568" w:rsidRPr="001E3EBB">
        <w:rPr>
          <w:rFonts w:ascii="Times New Roman" w:hAnsi="Times New Roman" w:cs="Times New Roman"/>
          <w:lang w:val="kk-KZ"/>
        </w:rPr>
        <w:t>хѳѳмей</w:t>
      </w:r>
      <w:r w:rsidR="00081D81" w:rsidRPr="001E3EBB">
        <w:rPr>
          <w:rFonts w:ascii="Times New Roman" w:hAnsi="Times New Roman" w:cs="Times New Roman"/>
        </w:rPr>
        <w:t xml:space="preserve">, а также </w:t>
      </w:r>
      <w:r w:rsidR="002F3AFC" w:rsidRPr="001E3EBB">
        <w:rPr>
          <w:rFonts w:ascii="Times New Roman" w:hAnsi="Times New Roman" w:cs="Times New Roman"/>
        </w:rPr>
        <w:t>физические и юридические лица, деятельност</w:t>
      </w:r>
      <w:r w:rsidR="006D076C" w:rsidRPr="001E3EBB">
        <w:rPr>
          <w:rFonts w:ascii="Times New Roman" w:hAnsi="Times New Roman" w:cs="Times New Roman"/>
        </w:rPr>
        <w:t xml:space="preserve">ь </w:t>
      </w:r>
      <w:r w:rsidR="002F3AFC" w:rsidRPr="001E3EBB">
        <w:rPr>
          <w:rFonts w:ascii="Times New Roman" w:hAnsi="Times New Roman" w:cs="Times New Roman"/>
        </w:rPr>
        <w:lastRenderedPageBreak/>
        <w:t>которых имеет отношение к традиционной культуре (</w:t>
      </w:r>
      <w:r w:rsidR="0008038C" w:rsidRPr="001E3EBB">
        <w:rPr>
          <w:rFonts w:ascii="Times New Roman" w:hAnsi="Times New Roman" w:cs="Times New Roman"/>
        </w:rPr>
        <w:t xml:space="preserve">обряды, кухня, одежда, </w:t>
      </w:r>
      <w:r w:rsidR="002F3AFC" w:rsidRPr="001E3EBB">
        <w:rPr>
          <w:rFonts w:ascii="Times New Roman" w:hAnsi="Times New Roman" w:cs="Times New Roman"/>
        </w:rPr>
        <w:t>сувенирная продукция</w:t>
      </w:r>
      <w:r w:rsidR="00081D81" w:rsidRPr="001E3EBB">
        <w:rPr>
          <w:rFonts w:ascii="Times New Roman" w:hAnsi="Times New Roman" w:cs="Times New Roman"/>
        </w:rPr>
        <w:t xml:space="preserve"> и т.д.</w:t>
      </w:r>
      <w:r w:rsidR="002F3AFC" w:rsidRPr="001E3EBB">
        <w:rPr>
          <w:rFonts w:ascii="Times New Roman" w:hAnsi="Times New Roman" w:cs="Times New Roman"/>
        </w:rPr>
        <w:t xml:space="preserve">). </w:t>
      </w:r>
    </w:p>
    <w:p w:rsidR="00682B0E" w:rsidRPr="001E3EBB" w:rsidRDefault="00081D81" w:rsidP="00261505">
      <w:pPr>
        <w:tabs>
          <w:tab w:val="left" w:pos="1134"/>
        </w:tabs>
        <w:spacing w:line="240" w:lineRule="auto"/>
        <w:rPr>
          <w:rFonts w:ascii="Times New Roman" w:hAnsi="Times New Roman" w:cs="Times New Roman"/>
        </w:rPr>
      </w:pPr>
      <w:r w:rsidRPr="001E3EBB">
        <w:rPr>
          <w:rFonts w:ascii="Times New Roman" w:hAnsi="Times New Roman" w:cs="Times New Roman"/>
        </w:rPr>
        <w:t xml:space="preserve">Возраст участников </w:t>
      </w:r>
      <w:r w:rsidR="006176D1" w:rsidRPr="001E3EBB">
        <w:rPr>
          <w:rFonts w:ascii="Times New Roman" w:hAnsi="Times New Roman" w:cs="Times New Roman"/>
        </w:rPr>
        <w:t>от 1</w:t>
      </w:r>
      <w:r w:rsidRPr="001E3EBB">
        <w:rPr>
          <w:rFonts w:ascii="Times New Roman" w:hAnsi="Times New Roman" w:cs="Times New Roman"/>
        </w:rPr>
        <w:t>8 лет и выше.</w:t>
      </w:r>
      <w:r w:rsidR="002F3AFC" w:rsidRPr="001E3EBB">
        <w:rPr>
          <w:rFonts w:ascii="Times New Roman" w:hAnsi="Times New Roman" w:cs="Times New Roman"/>
        </w:rPr>
        <w:t xml:space="preserve"> </w:t>
      </w:r>
    </w:p>
    <w:p w:rsidR="00391A6F" w:rsidRPr="001E3EBB" w:rsidRDefault="002A3AD9" w:rsidP="00261505">
      <w:pPr>
        <w:tabs>
          <w:tab w:val="left" w:pos="1134"/>
        </w:tabs>
        <w:spacing w:line="240" w:lineRule="auto"/>
        <w:rPr>
          <w:rFonts w:ascii="Times New Roman" w:hAnsi="Times New Roman" w:cs="Times New Roman"/>
        </w:rPr>
      </w:pPr>
      <w:r w:rsidRPr="001E3EBB">
        <w:rPr>
          <w:rFonts w:ascii="Times New Roman" w:hAnsi="Times New Roman" w:cs="Times New Roman"/>
        </w:rPr>
        <w:t>3.2</w:t>
      </w:r>
      <w:r w:rsidR="00391A6F" w:rsidRPr="001E3EBB">
        <w:rPr>
          <w:rFonts w:ascii="Times New Roman" w:hAnsi="Times New Roman" w:cs="Times New Roman"/>
        </w:rPr>
        <w:t xml:space="preserve">. </w:t>
      </w:r>
      <w:r w:rsidR="00A56566" w:rsidRPr="001E3EBB">
        <w:rPr>
          <w:rFonts w:ascii="Times New Roman" w:hAnsi="Times New Roman" w:cs="Times New Roman"/>
        </w:rPr>
        <w:t xml:space="preserve">Расходы, связанные с проездом до места </w:t>
      </w:r>
      <w:r w:rsidR="004308E3" w:rsidRPr="001E3EBB">
        <w:rPr>
          <w:rFonts w:ascii="Times New Roman" w:hAnsi="Times New Roman" w:cs="Times New Roman"/>
        </w:rPr>
        <w:t>проведения Фестиваля</w:t>
      </w:r>
      <w:r w:rsidR="00A56566" w:rsidRPr="001E3EBB">
        <w:rPr>
          <w:rFonts w:ascii="Times New Roman" w:hAnsi="Times New Roman" w:cs="Times New Roman"/>
        </w:rPr>
        <w:t xml:space="preserve"> и обратно</w:t>
      </w:r>
      <w:r w:rsidR="004308E3" w:rsidRPr="004308E3">
        <w:rPr>
          <w:rFonts w:ascii="Times New Roman" w:hAnsi="Times New Roman" w:cs="Times New Roman"/>
        </w:rPr>
        <w:t xml:space="preserve"> </w:t>
      </w:r>
      <w:r w:rsidR="004308E3" w:rsidRPr="001E3EBB">
        <w:rPr>
          <w:rFonts w:ascii="Times New Roman" w:hAnsi="Times New Roman" w:cs="Times New Roman"/>
        </w:rPr>
        <w:t>несёт направляющая сторона либо сами участники</w:t>
      </w:r>
      <w:r w:rsidR="00A56566" w:rsidRPr="001E3EBB">
        <w:rPr>
          <w:rFonts w:ascii="Times New Roman" w:hAnsi="Times New Roman" w:cs="Times New Roman"/>
        </w:rPr>
        <w:t>, питание</w:t>
      </w:r>
      <w:r w:rsidR="004308E3" w:rsidRPr="004308E3">
        <w:rPr>
          <w:rFonts w:ascii="Times New Roman" w:hAnsi="Times New Roman" w:cs="Times New Roman"/>
        </w:rPr>
        <w:t xml:space="preserve"> </w:t>
      </w:r>
      <w:r w:rsidR="004308E3">
        <w:rPr>
          <w:rFonts w:ascii="Times New Roman" w:hAnsi="Times New Roman" w:cs="Times New Roman"/>
        </w:rPr>
        <w:t xml:space="preserve">и </w:t>
      </w:r>
      <w:r w:rsidR="00A56566" w:rsidRPr="001E3EBB">
        <w:rPr>
          <w:rFonts w:ascii="Times New Roman" w:hAnsi="Times New Roman" w:cs="Times New Roman"/>
        </w:rPr>
        <w:t xml:space="preserve">проживание участников </w:t>
      </w:r>
      <w:r w:rsidR="004308E3">
        <w:rPr>
          <w:rFonts w:ascii="Times New Roman" w:hAnsi="Times New Roman" w:cs="Times New Roman"/>
        </w:rPr>
        <w:t>во время Фестиваля за счет</w:t>
      </w:r>
      <w:r w:rsidR="006A754E">
        <w:rPr>
          <w:rFonts w:ascii="Times New Roman" w:hAnsi="Times New Roman" w:cs="Times New Roman"/>
        </w:rPr>
        <w:t xml:space="preserve"> принимающей стороны</w:t>
      </w:r>
      <w:r w:rsidR="004308E3">
        <w:rPr>
          <w:rFonts w:ascii="Times New Roman" w:hAnsi="Times New Roman" w:cs="Times New Roman"/>
        </w:rPr>
        <w:t>.</w:t>
      </w:r>
    </w:p>
    <w:p w:rsidR="00A56566" w:rsidRPr="001E3EBB" w:rsidRDefault="002A3AD9" w:rsidP="00261505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i/>
        </w:rPr>
      </w:pPr>
      <w:r w:rsidRPr="001E3EBB">
        <w:rPr>
          <w:rFonts w:ascii="Times New Roman" w:hAnsi="Times New Roman" w:cs="Times New Roman"/>
        </w:rPr>
        <w:t>3</w:t>
      </w:r>
      <w:r w:rsidR="00A56566" w:rsidRPr="001E3EBB">
        <w:rPr>
          <w:rFonts w:ascii="Times New Roman" w:hAnsi="Times New Roman" w:cs="Times New Roman"/>
        </w:rPr>
        <w:t>.</w:t>
      </w:r>
      <w:r w:rsidRPr="001E3EBB">
        <w:rPr>
          <w:rFonts w:ascii="Times New Roman" w:hAnsi="Times New Roman" w:cs="Times New Roman"/>
        </w:rPr>
        <w:t>3</w:t>
      </w:r>
      <w:r w:rsidR="00A56566" w:rsidRPr="001E3EBB">
        <w:rPr>
          <w:rFonts w:ascii="Times New Roman" w:hAnsi="Times New Roman" w:cs="Times New Roman"/>
        </w:rPr>
        <w:t xml:space="preserve">. </w:t>
      </w:r>
      <w:r w:rsidR="005B52E7" w:rsidRPr="001E3EBB">
        <w:rPr>
          <w:rFonts w:ascii="Times New Roman" w:hAnsi="Times New Roman" w:cs="Times New Roman"/>
          <w:b/>
          <w:i/>
        </w:rPr>
        <w:t>Условия участия в к</w:t>
      </w:r>
      <w:r w:rsidR="00A56566" w:rsidRPr="001E3EBB">
        <w:rPr>
          <w:rFonts w:ascii="Times New Roman" w:hAnsi="Times New Roman" w:cs="Times New Roman"/>
          <w:b/>
          <w:i/>
        </w:rPr>
        <w:t>онкурсной части Фестиваля регламентируются положе</w:t>
      </w:r>
      <w:r w:rsidR="005B52E7" w:rsidRPr="001E3EBB">
        <w:rPr>
          <w:rFonts w:ascii="Times New Roman" w:hAnsi="Times New Roman" w:cs="Times New Roman"/>
          <w:b/>
          <w:i/>
        </w:rPr>
        <w:t>нием</w:t>
      </w:r>
      <w:r w:rsidR="00A56566" w:rsidRPr="001E3EBB">
        <w:rPr>
          <w:rFonts w:ascii="Times New Roman" w:hAnsi="Times New Roman" w:cs="Times New Roman"/>
          <w:b/>
          <w:i/>
        </w:rPr>
        <w:t xml:space="preserve"> о конкурсе (Приложение </w:t>
      </w:r>
      <w:r w:rsidR="005B52E7" w:rsidRPr="001E3EBB">
        <w:rPr>
          <w:rFonts w:ascii="Times New Roman" w:hAnsi="Times New Roman" w:cs="Times New Roman"/>
          <w:b/>
          <w:i/>
        </w:rPr>
        <w:t>№ 1 к настоящему положению)</w:t>
      </w:r>
      <w:r w:rsidR="00470DF3" w:rsidRPr="001E3EBB">
        <w:rPr>
          <w:rFonts w:ascii="Times New Roman" w:hAnsi="Times New Roman" w:cs="Times New Roman"/>
          <w:b/>
          <w:i/>
        </w:rPr>
        <w:t>.</w:t>
      </w:r>
    </w:p>
    <w:p w:rsidR="00565A80" w:rsidRPr="001E3EBB" w:rsidRDefault="002A3AD9" w:rsidP="00261505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i/>
        </w:rPr>
      </w:pPr>
      <w:r w:rsidRPr="001E3EBB">
        <w:rPr>
          <w:rFonts w:ascii="Times New Roman" w:hAnsi="Times New Roman" w:cs="Times New Roman"/>
          <w:i/>
        </w:rPr>
        <w:t>3.4</w:t>
      </w:r>
      <w:r w:rsidR="00565A80" w:rsidRPr="001E3EBB">
        <w:rPr>
          <w:rFonts w:ascii="Times New Roman" w:hAnsi="Times New Roman" w:cs="Times New Roman"/>
          <w:i/>
        </w:rPr>
        <w:t>.</w:t>
      </w:r>
      <w:r w:rsidR="00565A80" w:rsidRPr="001E3EBB">
        <w:rPr>
          <w:rFonts w:ascii="Times New Roman" w:hAnsi="Times New Roman" w:cs="Times New Roman"/>
          <w:b/>
          <w:i/>
        </w:rPr>
        <w:t xml:space="preserve"> Подача заявки на участие в Конкурсе осуществляется в онлайн режиме по следующей ссылке: </w:t>
      </w:r>
      <w:hyperlink r:id="rId8" w:history="1">
        <w:r w:rsidR="00470275" w:rsidRPr="001E3EBB">
          <w:rPr>
            <w:rStyle w:val="a3"/>
            <w:rFonts w:ascii="Times New Roman" w:hAnsi="Times New Roman" w:cs="Times New Roman"/>
            <w:b/>
            <w:i/>
          </w:rPr>
          <w:t>http://www.tuvankhoomei.com/stoimost</w:t>
        </w:r>
      </w:hyperlink>
      <w:r w:rsidR="00D1772B" w:rsidRPr="001E3EBB">
        <w:rPr>
          <w:rFonts w:ascii="Times New Roman" w:hAnsi="Times New Roman" w:cs="Times New Roman"/>
          <w:b/>
          <w:i/>
        </w:rPr>
        <w:t xml:space="preserve"> или же на электронную почту </w:t>
      </w:r>
      <w:hyperlink r:id="rId9" w:history="1">
        <w:r w:rsidR="00D1772B" w:rsidRPr="001E3EBB">
          <w:rPr>
            <w:rStyle w:val="a3"/>
            <w:rFonts w:ascii="Times New Roman" w:hAnsi="Times New Roman" w:cs="Times New Roman"/>
            <w:b/>
            <w:i/>
            <w:lang w:val="en-US"/>
          </w:rPr>
          <w:t>tuvancenter</w:t>
        </w:r>
        <w:r w:rsidR="00D1772B" w:rsidRPr="001E3EBB">
          <w:rPr>
            <w:rStyle w:val="a3"/>
            <w:rFonts w:ascii="Times New Roman" w:hAnsi="Times New Roman" w:cs="Times New Roman"/>
            <w:b/>
            <w:i/>
          </w:rPr>
          <w:t>@</w:t>
        </w:r>
        <w:r w:rsidR="00D1772B" w:rsidRPr="001E3EBB">
          <w:rPr>
            <w:rStyle w:val="a3"/>
            <w:rFonts w:ascii="Times New Roman" w:hAnsi="Times New Roman" w:cs="Times New Roman"/>
            <w:b/>
            <w:i/>
            <w:lang w:val="en-US"/>
          </w:rPr>
          <w:t>gmail</w:t>
        </w:r>
        <w:r w:rsidR="00D1772B" w:rsidRPr="001E3EBB">
          <w:rPr>
            <w:rStyle w:val="a3"/>
            <w:rFonts w:ascii="Times New Roman" w:hAnsi="Times New Roman" w:cs="Times New Roman"/>
            <w:b/>
            <w:i/>
          </w:rPr>
          <w:t>.</w:t>
        </w:r>
        <w:r w:rsidR="00D1772B" w:rsidRPr="001E3EBB">
          <w:rPr>
            <w:rStyle w:val="a3"/>
            <w:rFonts w:ascii="Times New Roman" w:hAnsi="Times New Roman" w:cs="Times New Roman"/>
            <w:b/>
            <w:i/>
            <w:lang w:val="en-US"/>
          </w:rPr>
          <w:t>com</w:t>
        </w:r>
      </w:hyperlink>
      <w:r w:rsidR="00D1772B" w:rsidRPr="001E3EBB">
        <w:rPr>
          <w:rFonts w:ascii="Times New Roman" w:hAnsi="Times New Roman" w:cs="Times New Roman"/>
          <w:b/>
          <w:i/>
        </w:rPr>
        <w:t xml:space="preserve"> </w:t>
      </w:r>
    </w:p>
    <w:p w:rsidR="00A456CC" w:rsidRPr="001E3EBB" w:rsidRDefault="002A3AD9" w:rsidP="00261505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</w:rPr>
      </w:pPr>
      <w:r w:rsidRPr="001E3EBB">
        <w:rPr>
          <w:rFonts w:ascii="Times New Roman" w:hAnsi="Times New Roman" w:cs="Times New Roman"/>
        </w:rPr>
        <w:t>3.5</w:t>
      </w:r>
      <w:r w:rsidR="00A456CC" w:rsidRPr="001E3EBB">
        <w:rPr>
          <w:rFonts w:ascii="Times New Roman" w:hAnsi="Times New Roman" w:cs="Times New Roman"/>
        </w:rPr>
        <w:t xml:space="preserve">. </w:t>
      </w:r>
      <w:r w:rsidR="00DE3CFA" w:rsidRPr="001E3EBB">
        <w:rPr>
          <w:rFonts w:ascii="Times New Roman" w:hAnsi="Times New Roman" w:cs="Times New Roman"/>
        </w:rPr>
        <w:t>Организационный в</w:t>
      </w:r>
      <w:r w:rsidR="00A456CC" w:rsidRPr="001E3EBB">
        <w:rPr>
          <w:rFonts w:ascii="Times New Roman" w:hAnsi="Times New Roman" w:cs="Times New Roman"/>
        </w:rPr>
        <w:t xml:space="preserve">знос для участия в конкурсной части Фестиваля: для </w:t>
      </w:r>
      <w:r w:rsidR="005461D0" w:rsidRPr="001E3EBB">
        <w:rPr>
          <w:rFonts w:ascii="Times New Roman" w:hAnsi="Times New Roman" w:cs="Times New Roman"/>
        </w:rPr>
        <w:t>солистов 500 рублей, для ансамбля 1000 рублей.</w:t>
      </w:r>
    </w:p>
    <w:p w:rsidR="001F37E5" w:rsidRPr="001E3EBB" w:rsidRDefault="001F37E5" w:rsidP="008B3828">
      <w:pPr>
        <w:tabs>
          <w:tab w:val="left" w:pos="1134"/>
        </w:tabs>
        <w:spacing w:line="240" w:lineRule="auto"/>
        <w:rPr>
          <w:rFonts w:ascii="Times New Roman" w:hAnsi="Times New Roman" w:cs="Times New Roman"/>
          <w:lang w:val="tt-RU"/>
        </w:rPr>
      </w:pPr>
    </w:p>
    <w:p w:rsidR="00682B0E" w:rsidRPr="001E3EBB" w:rsidRDefault="0051532E" w:rsidP="006176D1">
      <w:pPr>
        <w:tabs>
          <w:tab w:val="left" w:pos="1134"/>
        </w:tabs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1E3EBB">
        <w:rPr>
          <w:rFonts w:ascii="Times New Roman" w:hAnsi="Times New Roman" w:cs="Times New Roman"/>
          <w:b/>
          <w:bCs/>
        </w:rPr>
        <w:t>4</w:t>
      </w:r>
      <w:r w:rsidR="002F3AFC" w:rsidRPr="001E3EBB">
        <w:rPr>
          <w:rFonts w:ascii="Times New Roman" w:hAnsi="Times New Roman" w:cs="Times New Roman"/>
          <w:b/>
          <w:bCs/>
        </w:rPr>
        <w:t>. Особое положение</w:t>
      </w:r>
    </w:p>
    <w:p w:rsidR="00682B0E" w:rsidRPr="001E3EBB" w:rsidRDefault="002A3AD9" w:rsidP="00261505">
      <w:pPr>
        <w:tabs>
          <w:tab w:val="left" w:pos="1134"/>
        </w:tabs>
        <w:spacing w:line="240" w:lineRule="auto"/>
        <w:rPr>
          <w:rFonts w:ascii="Times New Roman" w:hAnsi="Times New Roman" w:cs="Times New Roman"/>
        </w:rPr>
      </w:pPr>
      <w:r w:rsidRPr="001E3EBB">
        <w:rPr>
          <w:rFonts w:ascii="Times New Roman" w:hAnsi="Times New Roman" w:cs="Times New Roman"/>
        </w:rPr>
        <w:t>4</w:t>
      </w:r>
      <w:r w:rsidR="002F3AFC" w:rsidRPr="001E3EBB">
        <w:rPr>
          <w:rFonts w:ascii="Times New Roman" w:hAnsi="Times New Roman" w:cs="Times New Roman"/>
        </w:rPr>
        <w:t xml:space="preserve">.1. Участник </w:t>
      </w:r>
      <w:r w:rsidR="006176D1" w:rsidRPr="001E3EBB">
        <w:rPr>
          <w:rFonts w:ascii="Times New Roman" w:hAnsi="Times New Roman" w:cs="Times New Roman"/>
        </w:rPr>
        <w:t>Ф</w:t>
      </w:r>
      <w:r w:rsidR="002F3AFC" w:rsidRPr="001E3EBB">
        <w:rPr>
          <w:rFonts w:ascii="Times New Roman" w:hAnsi="Times New Roman" w:cs="Times New Roman"/>
        </w:rPr>
        <w:t xml:space="preserve">естиваля дает право Оргкомитету </w:t>
      </w:r>
      <w:r w:rsidR="006176D1" w:rsidRPr="001E3EBB">
        <w:rPr>
          <w:rFonts w:ascii="Times New Roman" w:hAnsi="Times New Roman" w:cs="Times New Roman"/>
        </w:rPr>
        <w:t>Ф</w:t>
      </w:r>
      <w:r w:rsidR="002F3AFC" w:rsidRPr="001E3EBB">
        <w:rPr>
          <w:rFonts w:ascii="Times New Roman" w:hAnsi="Times New Roman" w:cs="Times New Roman"/>
        </w:rPr>
        <w:t>естиваля:</w:t>
      </w:r>
    </w:p>
    <w:p w:rsidR="00682B0E" w:rsidRPr="001E3EBB" w:rsidRDefault="002F3AFC" w:rsidP="002219B7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</w:rPr>
      </w:pPr>
      <w:r w:rsidRPr="001E3EBB">
        <w:rPr>
          <w:rFonts w:ascii="Times New Roman" w:hAnsi="Times New Roman" w:cs="Times New Roman"/>
        </w:rPr>
        <w:t>* на публичное использование произведений (материалов, предоставленных</w:t>
      </w:r>
      <w:r w:rsidR="002219B7" w:rsidRPr="001E3EBB">
        <w:rPr>
          <w:rFonts w:ascii="Times New Roman" w:hAnsi="Times New Roman" w:cs="Times New Roman"/>
        </w:rPr>
        <w:t xml:space="preserve"> </w:t>
      </w:r>
      <w:r w:rsidRPr="001E3EBB">
        <w:rPr>
          <w:rFonts w:ascii="Times New Roman" w:hAnsi="Times New Roman" w:cs="Times New Roman"/>
        </w:rPr>
        <w:t xml:space="preserve">на </w:t>
      </w:r>
      <w:r w:rsidR="00A456CC" w:rsidRPr="001E3EBB">
        <w:rPr>
          <w:rFonts w:ascii="Times New Roman" w:hAnsi="Times New Roman" w:cs="Times New Roman"/>
        </w:rPr>
        <w:t>Фестиваль</w:t>
      </w:r>
      <w:r w:rsidRPr="001E3EBB">
        <w:rPr>
          <w:rFonts w:ascii="Times New Roman" w:hAnsi="Times New Roman" w:cs="Times New Roman"/>
        </w:rPr>
        <w:t>) и демонстрацию в информационных, рекламных и прочих целях;</w:t>
      </w:r>
    </w:p>
    <w:p w:rsidR="00682B0E" w:rsidRPr="001E3EBB" w:rsidRDefault="00E678C2" w:rsidP="002219B7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</w:rPr>
      </w:pPr>
      <w:r w:rsidRPr="001E3EBB">
        <w:rPr>
          <w:rFonts w:ascii="Times New Roman" w:hAnsi="Times New Roman" w:cs="Times New Roman"/>
        </w:rPr>
        <w:t>* воспроизводить через любое средство массовой информации</w:t>
      </w:r>
      <w:r w:rsidR="002F3AFC" w:rsidRPr="001E3EBB">
        <w:rPr>
          <w:rFonts w:ascii="Times New Roman" w:hAnsi="Times New Roman" w:cs="Times New Roman"/>
        </w:rPr>
        <w:t xml:space="preserve"> и любым </w:t>
      </w:r>
      <w:r w:rsidR="0008038C" w:rsidRPr="001E3EBB">
        <w:rPr>
          <w:rFonts w:ascii="Times New Roman" w:hAnsi="Times New Roman" w:cs="Times New Roman"/>
        </w:rPr>
        <w:t xml:space="preserve">другим </w:t>
      </w:r>
      <w:r w:rsidR="002F3AFC" w:rsidRPr="001E3EBB">
        <w:rPr>
          <w:rFonts w:ascii="Times New Roman" w:hAnsi="Times New Roman" w:cs="Times New Roman"/>
        </w:rPr>
        <w:t>способом все выступления,</w:t>
      </w:r>
      <w:r w:rsidR="002219B7" w:rsidRPr="001E3EBB">
        <w:rPr>
          <w:rFonts w:ascii="Times New Roman" w:hAnsi="Times New Roman" w:cs="Times New Roman"/>
        </w:rPr>
        <w:t xml:space="preserve"> </w:t>
      </w:r>
      <w:r w:rsidR="002F3AFC" w:rsidRPr="001E3EBB">
        <w:rPr>
          <w:rFonts w:ascii="Times New Roman" w:hAnsi="Times New Roman" w:cs="Times New Roman"/>
        </w:rPr>
        <w:t xml:space="preserve">прошедшие в рамках </w:t>
      </w:r>
      <w:r w:rsidR="00AE4539" w:rsidRPr="001E3EBB">
        <w:rPr>
          <w:rFonts w:ascii="Times New Roman" w:hAnsi="Times New Roman" w:cs="Times New Roman"/>
        </w:rPr>
        <w:t>Фестиваля</w:t>
      </w:r>
      <w:r w:rsidR="002F3AFC" w:rsidRPr="001E3EBB">
        <w:rPr>
          <w:rFonts w:ascii="Times New Roman" w:hAnsi="Times New Roman" w:cs="Times New Roman"/>
        </w:rPr>
        <w:t>;</w:t>
      </w:r>
    </w:p>
    <w:p w:rsidR="00682B0E" w:rsidRPr="001E3EBB" w:rsidRDefault="002F3AFC" w:rsidP="002219B7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</w:rPr>
      </w:pPr>
      <w:r w:rsidRPr="001E3EBB">
        <w:rPr>
          <w:rFonts w:ascii="Times New Roman" w:hAnsi="Times New Roman" w:cs="Times New Roman"/>
        </w:rPr>
        <w:t>* выпускать аудио и видео продукцию на основе концертных выступлений в</w:t>
      </w:r>
      <w:r w:rsidR="002219B7" w:rsidRPr="001E3EBB">
        <w:rPr>
          <w:rFonts w:ascii="Times New Roman" w:hAnsi="Times New Roman" w:cs="Times New Roman"/>
        </w:rPr>
        <w:t xml:space="preserve"> </w:t>
      </w:r>
      <w:r w:rsidRPr="001E3EBB">
        <w:rPr>
          <w:rFonts w:ascii="Times New Roman" w:hAnsi="Times New Roman" w:cs="Times New Roman"/>
        </w:rPr>
        <w:t xml:space="preserve">рамках </w:t>
      </w:r>
      <w:r w:rsidR="00C10E1A" w:rsidRPr="001E3EBB">
        <w:rPr>
          <w:rFonts w:ascii="Times New Roman" w:hAnsi="Times New Roman" w:cs="Times New Roman"/>
        </w:rPr>
        <w:t>Фестиваля</w:t>
      </w:r>
      <w:r w:rsidRPr="001E3EBB">
        <w:rPr>
          <w:rFonts w:ascii="Times New Roman" w:hAnsi="Times New Roman" w:cs="Times New Roman"/>
        </w:rPr>
        <w:t xml:space="preserve"> с целью распространения для рекламы и прочих целях;</w:t>
      </w:r>
    </w:p>
    <w:p w:rsidR="00515027" w:rsidRPr="001E3EBB" w:rsidRDefault="00515027" w:rsidP="00515027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</w:rPr>
      </w:pPr>
      <w:r w:rsidRPr="001E3EBB">
        <w:rPr>
          <w:rFonts w:ascii="Times New Roman" w:hAnsi="Times New Roman" w:cs="Times New Roman"/>
        </w:rPr>
        <w:t>*съемочные группы предоставляют Оргкомитету копию снятых материалов (фото, аудио- и видеоматериалов);</w:t>
      </w:r>
    </w:p>
    <w:p w:rsidR="00515027" w:rsidRPr="001E3EBB" w:rsidRDefault="00515027" w:rsidP="002219B7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</w:rPr>
      </w:pPr>
    </w:p>
    <w:p w:rsidR="00682B0E" w:rsidRPr="001E3EBB" w:rsidRDefault="0051532E" w:rsidP="006176D1">
      <w:pPr>
        <w:pStyle w:val="Default"/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center"/>
        <w:rPr>
          <w:rFonts w:ascii="Times New Roman" w:eastAsia="TuvNew" w:hAnsi="Times New Roman" w:cs="Times New Roman"/>
          <w:b/>
          <w:bCs/>
          <w:sz w:val="24"/>
          <w:szCs w:val="24"/>
        </w:rPr>
      </w:pPr>
      <w:r w:rsidRPr="001E3EBB">
        <w:rPr>
          <w:rFonts w:ascii="Times New Roman" w:eastAsia="TuvNew" w:hAnsi="Times New Roman" w:cs="Times New Roman"/>
          <w:b/>
          <w:bCs/>
          <w:sz w:val="24"/>
          <w:szCs w:val="24"/>
        </w:rPr>
        <w:t>5</w:t>
      </w:r>
      <w:r w:rsidR="002F3AFC" w:rsidRPr="001E3EBB">
        <w:rPr>
          <w:rFonts w:ascii="Times New Roman" w:eastAsia="TuvNew" w:hAnsi="Times New Roman" w:cs="Times New Roman"/>
          <w:b/>
          <w:bCs/>
          <w:sz w:val="24"/>
          <w:szCs w:val="24"/>
          <w:lang w:val="de-DE"/>
        </w:rPr>
        <w:t xml:space="preserve">.  </w:t>
      </w:r>
      <w:r w:rsidR="002F3AFC" w:rsidRPr="001E3EBB">
        <w:rPr>
          <w:rFonts w:ascii="Times New Roman" w:eastAsia="TuvNew" w:hAnsi="Times New Roman" w:cs="Times New Roman"/>
          <w:b/>
          <w:bCs/>
          <w:sz w:val="24"/>
          <w:szCs w:val="24"/>
        </w:rPr>
        <w:t>Контактная информация</w:t>
      </w:r>
    </w:p>
    <w:p w:rsidR="00134270" w:rsidRPr="00261505" w:rsidRDefault="00DB181C" w:rsidP="00261505">
      <w:pPr>
        <w:spacing w:line="240" w:lineRule="auto"/>
        <w:rPr>
          <w:rFonts w:ascii="Times New Roman" w:hAnsi="Times New Roman" w:cs="Times New Roman"/>
        </w:rPr>
      </w:pPr>
      <w:r w:rsidRPr="00261505">
        <w:rPr>
          <w:rFonts w:ascii="Times New Roman" w:hAnsi="Times New Roman" w:cs="Times New Roman"/>
        </w:rPr>
        <w:t>А</w:t>
      </w:r>
      <w:r w:rsidR="002219B7" w:rsidRPr="00261505">
        <w:rPr>
          <w:rFonts w:ascii="Times New Roman" w:hAnsi="Times New Roman" w:cs="Times New Roman"/>
        </w:rPr>
        <w:t>дрес</w:t>
      </w:r>
      <w:r w:rsidR="00134270" w:rsidRPr="00261505">
        <w:rPr>
          <w:rFonts w:ascii="Times New Roman" w:hAnsi="Times New Roman" w:cs="Times New Roman"/>
        </w:rPr>
        <w:t>:</w:t>
      </w:r>
      <w:r w:rsidR="002219B7" w:rsidRPr="00261505">
        <w:rPr>
          <w:rFonts w:ascii="Times New Roman" w:hAnsi="Times New Roman" w:cs="Times New Roman"/>
        </w:rPr>
        <w:t xml:space="preserve"> 667000, Республика Тыва </w:t>
      </w:r>
      <w:r w:rsidR="00134270" w:rsidRPr="00261505">
        <w:rPr>
          <w:rFonts w:ascii="Times New Roman" w:hAnsi="Times New Roman" w:cs="Times New Roman"/>
        </w:rPr>
        <w:t>г. Кызыл, ул. Ленина, д.</w:t>
      </w:r>
      <w:r w:rsidR="00202144" w:rsidRPr="00261505">
        <w:rPr>
          <w:rFonts w:ascii="Times New Roman" w:hAnsi="Times New Roman" w:cs="Times New Roman"/>
        </w:rPr>
        <w:t xml:space="preserve"> </w:t>
      </w:r>
      <w:r w:rsidR="00134270" w:rsidRPr="00261505">
        <w:rPr>
          <w:rFonts w:ascii="Times New Roman" w:hAnsi="Times New Roman" w:cs="Times New Roman"/>
        </w:rPr>
        <w:t>7</w:t>
      </w:r>
      <w:r w:rsidR="00202144" w:rsidRPr="00261505">
        <w:rPr>
          <w:rFonts w:ascii="Times New Roman" w:hAnsi="Times New Roman" w:cs="Times New Roman"/>
        </w:rPr>
        <w:t>,</w:t>
      </w:r>
      <w:r w:rsidRPr="00261505">
        <w:rPr>
          <w:rFonts w:ascii="Times New Roman" w:hAnsi="Times New Roman" w:cs="Times New Roman"/>
        </w:rPr>
        <w:t xml:space="preserve"> ГБУ «Центр развития тувинской традиционной культуры и ремёсел»</w:t>
      </w:r>
      <w:r w:rsidR="008B3828" w:rsidRPr="00261505">
        <w:rPr>
          <w:rFonts w:ascii="Times New Roman" w:hAnsi="Times New Roman" w:cs="Times New Roman"/>
        </w:rPr>
        <w:t xml:space="preserve">, кабинет 117. </w:t>
      </w:r>
    </w:p>
    <w:p w:rsidR="0051532E" w:rsidRPr="00261505" w:rsidRDefault="0051532E" w:rsidP="00261505">
      <w:pPr>
        <w:spacing w:line="240" w:lineRule="auto"/>
        <w:rPr>
          <w:rFonts w:ascii="Times New Roman" w:hAnsi="Times New Roman" w:cs="Times New Roman"/>
        </w:rPr>
      </w:pPr>
      <w:r w:rsidRPr="00261505">
        <w:rPr>
          <w:rFonts w:ascii="Times New Roman" w:hAnsi="Times New Roman" w:cs="Times New Roman"/>
        </w:rPr>
        <w:t xml:space="preserve">Веб-сайт: </w:t>
      </w:r>
      <w:hyperlink r:id="rId10" w:history="1">
        <w:r w:rsidR="002A3AD9" w:rsidRPr="00261505">
          <w:rPr>
            <w:rStyle w:val="a3"/>
            <w:rFonts w:ascii="Times New Roman" w:hAnsi="Times New Roman" w:cs="Times New Roman"/>
          </w:rPr>
          <w:t>https://www.tuvankhoomei.com</w:t>
        </w:r>
      </w:hyperlink>
      <w:r w:rsidR="002A3AD9" w:rsidRPr="00261505">
        <w:rPr>
          <w:rFonts w:ascii="Times New Roman" w:hAnsi="Times New Roman" w:cs="Times New Roman"/>
        </w:rPr>
        <w:t xml:space="preserve"> </w:t>
      </w:r>
    </w:p>
    <w:p w:rsidR="00DB181C" w:rsidRPr="001E3EBB" w:rsidRDefault="00134270" w:rsidP="008B3828">
      <w:pPr>
        <w:tabs>
          <w:tab w:val="left" w:pos="1134"/>
        </w:tabs>
        <w:spacing w:line="240" w:lineRule="auto"/>
        <w:rPr>
          <w:rFonts w:ascii="Times New Roman" w:hAnsi="Times New Roman" w:cs="Times New Roman"/>
          <w:highlight w:val="yellow"/>
        </w:rPr>
      </w:pPr>
      <w:r w:rsidRPr="001E3EBB">
        <w:rPr>
          <w:rFonts w:ascii="Times New Roman" w:hAnsi="Times New Roman" w:cs="Times New Roman"/>
        </w:rPr>
        <w:t xml:space="preserve">телефон: </w:t>
      </w:r>
      <w:r w:rsidR="002219B7" w:rsidRPr="001E3EBB">
        <w:rPr>
          <w:rFonts w:ascii="Times New Roman" w:hAnsi="Times New Roman" w:cs="Times New Roman"/>
        </w:rPr>
        <w:t xml:space="preserve">+7 (39422) </w:t>
      </w:r>
      <w:r w:rsidR="00754206" w:rsidRPr="001E3EBB">
        <w:rPr>
          <w:rFonts w:ascii="Times New Roman" w:hAnsi="Times New Roman" w:cs="Times New Roman"/>
        </w:rPr>
        <w:t>2-40-17</w:t>
      </w:r>
      <w:r w:rsidR="00751965" w:rsidRPr="001E3EBB">
        <w:rPr>
          <w:rFonts w:ascii="Times New Roman" w:hAnsi="Times New Roman" w:cs="Times New Roman"/>
        </w:rPr>
        <w:t>, 2-35-71</w:t>
      </w:r>
      <w:r w:rsidR="00AC4B56" w:rsidRPr="001E3EBB">
        <w:rPr>
          <w:rFonts w:ascii="Times New Roman" w:hAnsi="Times New Roman" w:cs="Times New Roman"/>
        </w:rPr>
        <w:t>;</w:t>
      </w:r>
    </w:p>
    <w:p w:rsidR="00134270" w:rsidRPr="001E3EBB" w:rsidRDefault="0051532E" w:rsidP="008B3828">
      <w:pPr>
        <w:tabs>
          <w:tab w:val="left" w:pos="1134"/>
        </w:tabs>
        <w:spacing w:line="240" w:lineRule="auto"/>
        <w:rPr>
          <w:rFonts w:ascii="Times New Roman" w:hAnsi="Times New Roman" w:cs="Times New Roman"/>
        </w:rPr>
      </w:pPr>
      <w:r w:rsidRPr="001E3EBB">
        <w:rPr>
          <w:rFonts w:ascii="Times New Roman" w:hAnsi="Times New Roman" w:cs="Times New Roman"/>
        </w:rPr>
        <w:t xml:space="preserve"> </w:t>
      </w:r>
      <w:r w:rsidR="00DB181C" w:rsidRPr="001E3EBB">
        <w:rPr>
          <w:rFonts w:ascii="Times New Roman" w:hAnsi="Times New Roman" w:cs="Times New Roman"/>
          <w:lang w:val="en-US"/>
        </w:rPr>
        <w:t>e</w:t>
      </w:r>
      <w:r w:rsidR="00DB181C" w:rsidRPr="001E3EBB">
        <w:rPr>
          <w:rFonts w:ascii="Times New Roman" w:hAnsi="Times New Roman" w:cs="Times New Roman"/>
        </w:rPr>
        <w:t>-</w:t>
      </w:r>
      <w:r w:rsidR="00DB181C" w:rsidRPr="001E3EBB">
        <w:rPr>
          <w:rFonts w:ascii="Times New Roman" w:hAnsi="Times New Roman" w:cs="Times New Roman"/>
          <w:lang w:val="en-US"/>
        </w:rPr>
        <w:t>mail</w:t>
      </w:r>
      <w:r w:rsidR="004F1D1A" w:rsidRPr="001E3EBB">
        <w:rPr>
          <w:rFonts w:ascii="Times New Roman" w:hAnsi="Times New Roman" w:cs="Times New Roman"/>
        </w:rPr>
        <w:t xml:space="preserve">: </w:t>
      </w:r>
      <w:hyperlink r:id="rId11" w:history="1">
        <w:r w:rsidR="000871D9" w:rsidRPr="001E3EBB">
          <w:rPr>
            <w:rStyle w:val="a3"/>
            <w:rFonts w:ascii="Times New Roman" w:hAnsi="Times New Roman" w:cs="Times New Roman"/>
            <w:lang w:val="en-US"/>
          </w:rPr>
          <w:t>tuvancenter</w:t>
        </w:r>
        <w:r w:rsidR="000871D9" w:rsidRPr="001E3EBB">
          <w:rPr>
            <w:rStyle w:val="a3"/>
            <w:rFonts w:ascii="Times New Roman" w:hAnsi="Times New Roman" w:cs="Times New Roman"/>
          </w:rPr>
          <w:t>@</w:t>
        </w:r>
        <w:r w:rsidR="000871D9" w:rsidRPr="001E3EBB">
          <w:rPr>
            <w:rStyle w:val="a3"/>
            <w:rFonts w:ascii="Times New Roman" w:hAnsi="Times New Roman" w:cs="Times New Roman"/>
            <w:lang w:val="en-US"/>
          </w:rPr>
          <w:t>gmail</w:t>
        </w:r>
        <w:r w:rsidR="000871D9" w:rsidRPr="001E3EBB">
          <w:rPr>
            <w:rStyle w:val="a3"/>
            <w:rFonts w:ascii="Times New Roman" w:hAnsi="Times New Roman" w:cs="Times New Roman"/>
          </w:rPr>
          <w:t>.</w:t>
        </w:r>
        <w:r w:rsidR="000871D9" w:rsidRPr="001E3EBB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="000871D9" w:rsidRPr="001E3EBB">
        <w:rPr>
          <w:rFonts w:ascii="Times New Roman" w:hAnsi="Times New Roman" w:cs="Times New Roman"/>
        </w:rPr>
        <w:t xml:space="preserve"> </w:t>
      </w:r>
    </w:p>
    <w:p w:rsidR="00AC4B56" w:rsidRPr="001E3EBB" w:rsidRDefault="00AC4B56" w:rsidP="002219B7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</w:rPr>
      </w:pPr>
    </w:p>
    <w:p w:rsidR="00DB181C" w:rsidRPr="001E3EBB" w:rsidRDefault="00DB181C" w:rsidP="00261505">
      <w:pPr>
        <w:tabs>
          <w:tab w:val="left" w:pos="1134"/>
        </w:tabs>
        <w:spacing w:line="240" w:lineRule="auto"/>
        <w:rPr>
          <w:rFonts w:ascii="Times New Roman" w:hAnsi="Times New Roman" w:cs="Times New Roman"/>
        </w:rPr>
      </w:pPr>
      <w:r w:rsidRPr="001E3EBB">
        <w:rPr>
          <w:rFonts w:ascii="Times New Roman" w:hAnsi="Times New Roman" w:cs="Times New Roman"/>
        </w:rPr>
        <w:t xml:space="preserve">Ответственные лица: </w:t>
      </w:r>
    </w:p>
    <w:p w:rsidR="001E29F1" w:rsidRPr="001E3EBB" w:rsidRDefault="00AB0D2E" w:rsidP="008B3828">
      <w:pPr>
        <w:tabs>
          <w:tab w:val="left" w:pos="1134"/>
        </w:tabs>
        <w:spacing w:line="240" w:lineRule="auto"/>
        <w:rPr>
          <w:rFonts w:ascii="Times New Roman" w:hAnsi="Times New Roman" w:cs="Times New Roman"/>
        </w:rPr>
      </w:pPr>
      <w:proofErr w:type="spellStart"/>
      <w:r w:rsidRPr="001E3EBB">
        <w:rPr>
          <w:rFonts w:ascii="Times New Roman" w:hAnsi="Times New Roman" w:cs="Times New Roman"/>
        </w:rPr>
        <w:t>Бадыраа</w:t>
      </w:r>
      <w:proofErr w:type="spellEnd"/>
      <w:r w:rsidRPr="001E3EBB">
        <w:rPr>
          <w:rFonts w:ascii="Times New Roman" w:hAnsi="Times New Roman" w:cs="Times New Roman"/>
        </w:rPr>
        <w:t xml:space="preserve"> </w:t>
      </w:r>
      <w:proofErr w:type="spellStart"/>
      <w:r w:rsidRPr="001E3EBB">
        <w:rPr>
          <w:rFonts w:ascii="Times New Roman" w:hAnsi="Times New Roman" w:cs="Times New Roman"/>
        </w:rPr>
        <w:t>Шурумаа</w:t>
      </w:r>
      <w:proofErr w:type="spellEnd"/>
      <w:r w:rsidRPr="001E3EBB">
        <w:rPr>
          <w:rFonts w:ascii="Times New Roman" w:hAnsi="Times New Roman" w:cs="Times New Roman"/>
        </w:rPr>
        <w:t xml:space="preserve"> Григорьевна</w:t>
      </w:r>
      <w:r w:rsidR="00DB181C" w:rsidRPr="001E3EBB">
        <w:rPr>
          <w:rFonts w:ascii="Times New Roman" w:hAnsi="Times New Roman" w:cs="Times New Roman"/>
        </w:rPr>
        <w:t xml:space="preserve"> +7(</w:t>
      </w:r>
      <w:r w:rsidR="00134270" w:rsidRPr="001E3EBB">
        <w:rPr>
          <w:rFonts w:ascii="Times New Roman" w:hAnsi="Times New Roman" w:cs="Times New Roman"/>
        </w:rPr>
        <w:t>923</w:t>
      </w:r>
      <w:r w:rsidR="0051532E" w:rsidRPr="001E3EBB">
        <w:rPr>
          <w:rFonts w:ascii="Times New Roman" w:hAnsi="Times New Roman" w:cs="Times New Roman"/>
        </w:rPr>
        <w:t>)-380-6661</w:t>
      </w:r>
      <w:r w:rsidR="001E29F1" w:rsidRPr="001E3EBB">
        <w:rPr>
          <w:rFonts w:ascii="Times New Roman" w:hAnsi="Times New Roman" w:cs="Times New Roman"/>
        </w:rPr>
        <w:t xml:space="preserve"> (для участников из регионов Р</w:t>
      </w:r>
      <w:r w:rsidR="00265A19" w:rsidRPr="001E3EBB">
        <w:rPr>
          <w:rFonts w:ascii="Times New Roman" w:hAnsi="Times New Roman" w:cs="Times New Roman"/>
        </w:rPr>
        <w:t xml:space="preserve">оссийской </w:t>
      </w:r>
      <w:r w:rsidR="001E29F1" w:rsidRPr="001E3EBB">
        <w:rPr>
          <w:rFonts w:ascii="Times New Roman" w:hAnsi="Times New Roman" w:cs="Times New Roman"/>
        </w:rPr>
        <w:t>Ф</w:t>
      </w:r>
      <w:r w:rsidR="00265A19" w:rsidRPr="001E3EBB">
        <w:rPr>
          <w:rFonts w:ascii="Times New Roman" w:hAnsi="Times New Roman" w:cs="Times New Roman"/>
        </w:rPr>
        <w:t>едерации</w:t>
      </w:r>
      <w:r w:rsidR="001E29F1" w:rsidRPr="001E3EBB">
        <w:rPr>
          <w:rFonts w:ascii="Times New Roman" w:hAnsi="Times New Roman" w:cs="Times New Roman"/>
        </w:rPr>
        <w:t xml:space="preserve">); </w:t>
      </w:r>
    </w:p>
    <w:p w:rsidR="00DB181C" w:rsidRPr="001E3EBB" w:rsidRDefault="001E29F1" w:rsidP="008B3828">
      <w:pPr>
        <w:tabs>
          <w:tab w:val="left" w:pos="1134"/>
        </w:tabs>
        <w:spacing w:line="240" w:lineRule="auto"/>
        <w:rPr>
          <w:rFonts w:ascii="Times New Roman" w:hAnsi="Times New Roman" w:cs="Times New Roman"/>
        </w:rPr>
      </w:pPr>
      <w:proofErr w:type="spellStart"/>
      <w:r w:rsidRPr="001E3EBB">
        <w:rPr>
          <w:rFonts w:ascii="Times New Roman" w:hAnsi="Times New Roman" w:cs="Times New Roman"/>
        </w:rPr>
        <w:t>Монгуш</w:t>
      </w:r>
      <w:proofErr w:type="spellEnd"/>
      <w:r w:rsidRPr="001E3EBB">
        <w:rPr>
          <w:rFonts w:ascii="Times New Roman" w:hAnsi="Times New Roman" w:cs="Times New Roman"/>
        </w:rPr>
        <w:t xml:space="preserve"> </w:t>
      </w:r>
      <w:proofErr w:type="spellStart"/>
      <w:r w:rsidRPr="001E3EBB">
        <w:rPr>
          <w:rFonts w:ascii="Times New Roman" w:hAnsi="Times New Roman" w:cs="Times New Roman"/>
        </w:rPr>
        <w:t>Адыгжы</w:t>
      </w:r>
      <w:proofErr w:type="spellEnd"/>
      <w:r w:rsidRPr="001E3EBB">
        <w:rPr>
          <w:rFonts w:ascii="Times New Roman" w:hAnsi="Times New Roman" w:cs="Times New Roman"/>
        </w:rPr>
        <w:t xml:space="preserve"> Кузен-</w:t>
      </w:r>
      <w:proofErr w:type="spellStart"/>
      <w:r w:rsidRPr="001E3EBB">
        <w:rPr>
          <w:rFonts w:ascii="Times New Roman" w:hAnsi="Times New Roman" w:cs="Times New Roman"/>
        </w:rPr>
        <w:t>оолович</w:t>
      </w:r>
      <w:proofErr w:type="spellEnd"/>
      <w:r w:rsidR="00134270" w:rsidRPr="001E3EBB">
        <w:rPr>
          <w:rFonts w:ascii="Times New Roman" w:hAnsi="Times New Roman" w:cs="Times New Roman"/>
        </w:rPr>
        <w:t xml:space="preserve"> </w:t>
      </w:r>
      <w:r w:rsidR="00DE43A0" w:rsidRPr="001E3EBB">
        <w:rPr>
          <w:rFonts w:ascii="Times New Roman" w:hAnsi="Times New Roman" w:cs="Times New Roman"/>
        </w:rPr>
        <w:t>+7(983</w:t>
      </w:r>
      <w:r w:rsidR="00DB181C" w:rsidRPr="001E3EBB">
        <w:rPr>
          <w:rFonts w:ascii="Times New Roman" w:hAnsi="Times New Roman" w:cs="Times New Roman"/>
        </w:rPr>
        <w:t>)</w:t>
      </w:r>
      <w:r w:rsidR="00DE43A0" w:rsidRPr="001E3EBB">
        <w:rPr>
          <w:rFonts w:ascii="Times New Roman" w:hAnsi="Times New Roman" w:cs="Times New Roman"/>
        </w:rPr>
        <w:t>-516</w:t>
      </w:r>
      <w:r w:rsidR="00386568" w:rsidRPr="001E3EBB">
        <w:rPr>
          <w:rFonts w:ascii="Times New Roman" w:hAnsi="Times New Roman" w:cs="Times New Roman"/>
        </w:rPr>
        <w:t>-</w:t>
      </w:r>
      <w:r w:rsidR="00DE43A0" w:rsidRPr="001E3EBB">
        <w:rPr>
          <w:rFonts w:ascii="Times New Roman" w:hAnsi="Times New Roman" w:cs="Times New Roman"/>
        </w:rPr>
        <w:t>3197</w:t>
      </w:r>
      <w:r w:rsidRPr="001E3EBB">
        <w:rPr>
          <w:rFonts w:ascii="Times New Roman" w:hAnsi="Times New Roman" w:cs="Times New Roman"/>
        </w:rPr>
        <w:t xml:space="preserve"> (для участников из </w:t>
      </w:r>
      <w:proofErr w:type="spellStart"/>
      <w:r w:rsidRPr="001E3EBB">
        <w:rPr>
          <w:rFonts w:ascii="Times New Roman" w:hAnsi="Times New Roman" w:cs="Times New Roman"/>
        </w:rPr>
        <w:t>кожу</w:t>
      </w:r>
      <w:r w:rsidR="006D076C" w:rsidRPr="001E3EBB">
        <w:rPr>
          <w:rFonts w:ascii="Times New Roman" w:hAnsi="Times New Roman" w:cs="Times New Roman"/>
        </w:rPr>
        <w:t>у</w:t>
      </w:r>
      <w:r w:rsidRPr="001E3EBB">
        <w:rPr>
          <w:rFonts w:ascii="Times New Roman" w:hAnsi="Times New Roman" w:cs="Times New Roman"/>
        </w:rPr>
        <w:t>нов</w:t>
      </w:r>
      <w:proofErr w:type="spellEnd"/>
      <w:r w:rsidRPr="001E3EBB">
        <w:rPr>
          <w:rFonts w:ascii="Times New Roman" w:hAnsi="Times New Roman" w:cs="Times New Roman"/>
        </w:rPr>
        <w:t xml:space="preserve"> Р</w:t>
      </w:r>
      <w:r w:rsidR="00265A19" w:rsidRPr="001E3EBB">
        <w:rPr>
          <w:rFonts w:ascii="Times New Roman" w:hAnsi="Times New Roman" w:cs="Times New Roman"/>
        </w:rPr>
        <w:t xml:space="preserve">еспублики </w:t>
      </w:r>
      <w:r w:rsidRPr="001E3EBB">
        <w:rPr>
          <w:rFonts w:ascii="Times New Roman" w:hAnsi="Times New Roman" w:cs="Times New Roman"/>
        </w:rPr>
        <w:t>Т</w:t>
      </w:r>
      <w:r w:rsidR="00265A19" w:rsidRPr="001E3EBB">
        <w:rPr>
          <w:rFonts w:ascii="Times New Roman" w:hAnsi="Times New Roman" w:cs="Times New Roman"/>
        </w:rPr>
        <w:t>ыва</w:t>
      </w:r>
      <w:r w:rsidRPr="001E3EBB">
        <w:rPr>
          <w:rFonts w:ascii="Times New Roman" w:hAnsi="Times New Roman" w:cs="Times New Roman"/>
        </w:rPr>
        <w:t>)</w:t>
      </w:r>
      <w:r w:rsidR="008B3828" w:rsidRPr="001E3EBB">
        <w:rPr>
          <w:rFonts w:ascii="Times New Roman" w:hAnsi="Times New Roman" w:cs="Times New Roman"/>
        </w:rPr>
        <w:t xml:space="preserve">. </w:t>
      </w:r>
    </w:p>
    <w:sectPr w:rsidR="00DB181C" w:rsidRPr="001E3EBB" w:rsidSect="00CF37B7">
      <w:headerReference w:type="default" r:id="rId12"/>
      <w:footerReference w:type="default" r:id="rId13"/>
      <w:pgSz w:w="11900" w:h="16840"/>
      <w:pgMar w:top="851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9A3" w:rsidRDefault="00EA69A3" w:rsidP="00682B0E">
      <w:pPr>
        <w:spacing w:line="240" w:lineRule="auto"/>
      </w:pPr>
      <w:r>
        <w:separator/>
      </w:r>
    </w:p>
  </w:endnote>
  <w:endnote w:type="continuationSeparator" w:id="0">
    <w:p w:rsidR="00EA69A3" w:rsidRDefault="00EA69A3" w:rsidP="00682B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vNew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B0E" w:rsidRDefault="00682B0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9A3" w:rsidRDefault="00EA69A3" w:rsidP="00682B0E">
      <w:pPr>
        <w:spacing w:line="240" w:lineRule="auto"/>
      </w:pPr>
      <w:r>
        <w:separator/>
      </w:r>
    </w:p>
  </w:footnote>
  <w:footnote w:type="continuationSeparator" w:id="0">
    <w:p w:rsidR="00EA69A3" w:rsidRDefault="00EA69A3" w:rsidP="00682B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B0E" w:rsidRDefault="00682B0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96317"/>
    <w:multiLevelType w:val="hybridMultilevel"/>
    <w:tmpl w:val="47167140"/>
    <w:styleLink w:val="Bullets"/>
    <w:lvl w:ilvl="0" w:tplc="151ADA12">
      <w:start w:val="1"/>
      <w:numFmt w:val="bullet"/>
      <w:lvlText w:val="-"/>
      <w:lvlJc w:val="left"/>
      <w:pPr>
        <w:ind w:left="75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C0CC4">
      <w:start w:val="1"/>
      <w:numFmt w:val="bullet"/>
      <w:lvlText w:val="-"/>
      <w:lvlJc w:val="left"/>
      <w:pPr>
        <w:ind w:left="135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DCD54C">
      <w:start w:val="1"/>
      <w:numFmt w:val="bullet"/>
      <w:lvlText w:val="-"/>
      <w:lvlJc w:val="left"/>
      <w:pPr>
        <w:ind w:left="195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04033E">
      <w:start w:val="1"/>
      <w:numFmt w:val="bullet"/>
      <w:lvlText w:val="-"/>
      <w:lvlJc w:val="left"/>
      <w:pPr>
        <w:ind w:left="255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207C6C">
      <w:start w:val="1"/>
      <w:numFmt w:val="bullet"/>
      <w:lvlText w:val="-"/>
      <w:lvlJc w:val="left"/>
      <w:pPr>
        <w:ind w:left="315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CAD106">
      <w:start w:val="1"/>
      <w:numFmt w:val="bullet"/>
      <w:lvlText w:val="-"/>
      <w:lvlJc w:val="left"/>
      <w:pPr>
        <w:ind w:left="375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68CCE">
      <w:start w:val="1"/>
      <w:numFmt w:val="bullet"/>
      <w:lvlText w:val="-"/>
      <w:lvlJc w:val="left"/>
      <w:pPr>
        <w:ind w:left="435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18AAC2">
      <w:start w:val="1"/>
      <w:numFmt w:val="bullet"/>
      <w:lvlText w:val="-"/>
      <w:lvlJc w:val="left"/>
      <w:pPr>
        <w:ind w:left="495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ECCAA">
      <w:start w:val="1"/>
      <w:numFmt w:val="bullet"/>
      <w:lvlText w:val="-"/>
      <w:lvlJc w:val="left"/>
      <w:pPr>
        <w:ind w:left="5557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21B118D"/>
    <w:multiLevelType w:val="hybridMultilevel"/>
    <w:tmpl w:val="0896D444"/>
    <w:lvl w:ilvl="0" w:tplc="70DE6E68">
      <w:start w:val="5"/>
      <w:numFmt w:val="bullet"/>
      <w:lvlText w:val=""/>
      <w:lvlJc w:val="left"/>
      <w:pPr>
        <w:ind w:left="720" w:hanging="360"/>
      </w:pPr>
      <w:rPr>
        <w:rFonts w:ascii="Symbol" w:eastAsia="Tuv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5232A"/>
    <w:multiLevelType w:val="multilevel"/>
    <w:tmpl w:val="9246FD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4" w:hanging="1800"/>
      </w:pPr>
      <w:rPr>
        <w:rFonts w:hint="default"/>
      </w:rPr>
    </w:lvl>
  </w:abstractNum>
  <w:abstractNum w:abstractNumId="3" w15:restartNumberingAfterBreak="0">
    <w:nsid w:val="7B153321"/>
    <w:multiLevelType w:val="hybridMultilevel"/>
    <w:tmpl w:val="718A3080"/>
    <w:styleLink w:val="Bullet"/>
    <w:lvl w:ilvl="0" w:tplc="2D42A3AA">
      <w:start w:val="1"/>
      <w:numFmt w:val="bullet"/>
      <w:lvlText w:val="•"/>
      <w:lvlJc w:val="left"/>
      <w:pPr>
        <w:ind w:left="196" w:hanging="1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00F916">
      <w:start w:val="1"/>
      <w:numFmt w:val="bullet"/>
      <w:lvlText w:val="•"/>
      <w:lvlJc w:val="left"/>
      <w:pPr>
        <w:ind w:left="376" w:hanging="1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061708">
      <w:start w:val="1"/>
      <w:numFmt w:val="bullet"/>
      <w:lvlText w:val="•"/>
      <w:lvlJc w:val="left"/>
      <w:pPr>
        <w:ind w:left="556" w:hanging="1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E855A4">
      <w:start w:val="1"/>
      <w:numFmt w:val="bullet"/>
      <w:lvlText w:val="•"/>
      <w:lvlJc w:val="left"/>
      <w:pPr>
        <w:ind w:left="736" w:hanging="1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6CD066">
      <w:start w:val="1"/>
      <w:numFmt w:val="bullet"/>
      <w:lvlText w:val="•"/>
      <w:lvlJc w:val="left"/>
      <w:pPr>
        <w:ind w:left="916" w:hanging="1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72FDC0">
      <w:start w:val="1"/>
      <w:numFmt w:val="bullet"/>
      <w:lvlText w:val="•"/>
      <w:lvlJc w:val="left"/>
      <w:pPr>
        <w:ind w:left="1096" w:hanging="1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C0B2E">
      <w:start w:val="1"/>
      <w:numFmt w:val="bullet"/>
      <w:lvlText w:val="•"/>
      <w:lvlJc w:val="left"/>
      <w:pPr>
        <w:ind w:left="1276" w:hanging="1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241B94">
      <w:start w:val="1"/>
      <w:numFmt w:val="bullet"/>
      <w:lvlText w:val="•"/>
      <w:lvlJc w:val="left"/>
      <w:pPr>
        <w:ind w:left="1456" w:hanging="1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6425CA">
      <w:start w:val="1"/>
      <w:numFmt w:val="bullet"/>
      <w:lvlText w:val="•"/>
      <w:lvlJc w:val="left"/>
      <w:pPr>
        <w:ind w:left="1636" w:hanging="19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BC8098E"/>
    <w:multiLevelType w:val="hybridMultilevel"/>
    <w:tmpl w:val="718A3080"/>
    <w:numStyleLink w:val="Bullet"/>
  </w:abstractNum>
  <w:abstractNum w:abstractNumId="5" w15:restartNumberingAfterBreak="0">
    <w:nsid w:val="7E304F09"/>
    <w:multiLevelType w:val="hybridMultilevel"/>
    <w:tmpl w:val="47167140"/>
    <w:numStyleLink w:val="Bullets"/>
  </w:abstractNum>
  <w:num w:numId="1">
    <w:abstractNumId w:val="3"/>
  </w:num>
  <w:num w:numId="2">
    <w:abstractNumId w:val="4"/>
  </w:num>
  <w:num w:numId="3">
    <w:abstractNumId w:val="4"/>
    <w:lvlOverride w:ilvl="0">
      <w:lvl w:ilvl="0" w:tplc="9ED6FE5C">
        <w:start w:val="1"/>
        <w:numFmt w:val="decimal"/>
        <w:lvlText w:val="%1."/>
        <w:lvlJc w:val="left"/>
        <w:pPr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E6A1CA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447628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563C8E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D2FEDA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9C29E4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E8D666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24077C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266978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  <w:lvlOverride w:ilvl="0">
      <w:lvl w:ilvl="0" w:tplc="9ED6FE5C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E6A1CA">
        <w:start w:val="1"/>
        <w:numFmt w:val="bullet"/>
        <w:lvlText w:val="•"/>
        <w:lvlJc w:val="left"/>
        <w:pPr>
          <w:ind w:left="36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447628">
        <w:start w:val="1"/>
        <w:numFmt w:val="bullet"/>
        <w:lvlText w:val="•"/>
        <w:lvlJc w:val="left"/>
        <w:pPr>
          <w:ind w:left="54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563C8E">
        <w:start w:val="1"/>
        <w:numFmt w:val="bullet"/>
        <w:lvlText w:val="•"/>
        <w:lvlJc w:val="left"/>
        <w:pPr>
          <w:ind w:left="72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D2FEDA">
        <w:start w:val="1"/>
        <w:numFmt w:val="bullet"/>
        <w:lvlText w:val="•"/>
        <w:lvlJc w:val="left"/>
        <w:pPr>
          <w:ind w:left="90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9C29E4">
        <w:start w:val="1"/>
        <w:numFmt w:val="bullet"/>
        <w:lvlText w:val="•"/>
        <w:lvlJc w:val="left"/>
        <w:pPr>
          <w:ind w:left="10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E8D666">
        <w:start w:val="1"/>
        <w:numFmt w:val="bullet"/>
        <w:lvlText w:val="•"/>
        <w:lvlJc w:val="left"/>
        <w:pPr>
          <w:ind w:left="126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24077C">
        <w:start w:val="1"/>
        <w:numFmt w:val="bullet"/>
        <w:lvlText w:val="•"/>
        <w:lvlJc w:val="left"/>
        <w:pPr>
          <w:ind w:left="144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266978">
        <w:start w:val="1"/>
        <w:numFmt w:val="bullet"/>
        <w:lvlText w:val="•"/>
        <w:lvlJc w:val="left"/>
        <w:pPr>
          <w:ind w:left="162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B0E"/>
    <w:rsid w:val="000018C3"/>
    <w:rsid w:val="000271CD"/>
    <w:rsid w:val="00072154"/>
    <w:rsid w:val="0008038C"/>
    <w:rsid w:val="00081D81"/>
    <w:rsid w:val="000871D9"/>
    <w:rsid w:val="000A305A"/>
    <w:rsid w:val="00101DBE"/>
    <w:rsid w:val="00134270"/>
    <w:rsid w:val="00134C89"/>
    <w:rsid w:val="00174CCF"/>
    <w:rsid w:val="001B447B"/>
    <w:rsid w:val="001D42FE"/>
    <w:rsid w:val="001E29F1"/>
    <w:rsid w:val="001E3EBB"/>
    <w:rsid w:val="001F37C0"/>
    <w:rsid w:val="001F37E5"/>
    <w:rsid w:val="00202144"/>
    <w:rsid w:val="00203CC6"/>
    <w:rsid w:val="00206B52"/>
    <w:rsid w:val="00210E54"/>
    <w:rsid w:val="002219B7"/>
    <w:rsid w:val="00241405"/>
    <w:rsid w:val="00261505"/>
    <w:rsid w:val="00265A19"/>
    <w:rsid w:val="002854E8"/>
    <w:rsid w:val="00294F03"/>
    <w:rsid w:val="002A3AD9"/>
    <w:rsid w:val="002A685D"/>
    <w:rsid w:val="002B0EBB"/>
    <w:rsid w:val="002F3AFC"/>
    <w:rsid w:val="00315C60"/>
    <w:rsid w:val="00341941"/>
    <w:rsid w:val="00350AD2"/>
    <w:rsid w:val="00353102"/>
    <w:rsid w:val="00354EC3"/>
    <w:rsid w:val="00363A2E"/>
    <w:rsid w:val="00377F88"/>
    <w:rsid w:val="00385A62"/>
    <w:rsid w:val="00386568"/>
    <w:rsid w:val="00391A6F"/>
    <w:rsid w:val="003A2A06"/>
    <w:rsid w:val="003A38C0"/>
    <w:rsid w:val="003B6994"/>
    <w:rsid w:val="00421B6C"/>
    <w:rsid w:val="004308E3"/>
    <w:rsid w:val="00470275"/>
    <w:rsid w:val="00470DF3"/>
    <w:rsid w:val="004712FC"/>
    <w:rsid w:val="004A6B57"/>
    <w:rsid w:val="004F1D1A"/>
    <w:rsid w:val="004F361B"/>
    <w:rsid w:val="004F7ED7"/>
    <w:rsid w:val="00515027"/>
    <w:rsid w:val="0051532E"/>
    <w:rsid w:val="00543570"/>
    <w:rsid w:val="005461D0"/>
    <w:rsid w:val="005544DD"/>
    <w:rsid w:val="005548CD"/>
    <w:rsid w:val="00565A80"/>
    <w:rsid w:val="00572D1A"/>
    <w:rsid w:val="005A51B8"/>
    <w:rsid w:val="005B52E7"/>
    <w:rsid w:val="005C5100"/>
    <w:rsid w:val="00606A1D"/>
    <w:rsid w:val="006127A3"/>
    <w:rsid w:val="006176D1"/>
    <w:rsid w:val="006237AA"/>
    <w:rsid w:val="00635C7E"/>
    <w:rsid w:val="00656B3D"/>
    <w:rsid w:val="006577B6"/>
    <w:rsid w:val="00682B0E"/>
    <w:rsid w:val="006A754E"/>
    <w:rsid w:val="006A7FEC"/>
    <w:rsid w:val="006D076C"/>
    <w:rsid w:val="006E06A0"/>
    <w:rsid w:val="00726389"/>
    <w:rsid w:val="00751965"/>
    <w:rsid w:val="00754206"/>
    <w:rsid w:val="007640EC"/>
    <w:rsid w:val="00780084"/>
    <w:rsid w:val="007A761B"/>
    <w:rsid w:val="007B2014"/>
    <w:rsid w:val="00814A89"/>
    <w:rsid w:val="00876D9C"/>
    <w:rsid w:val="008B3828"/>
    <w:rsid w:val="008C65FC"/>
    <w:rsid w:val="008D43BD"/>
    <w:rsid w:val="008E344A"/>
    <w:rsid w:val="008E7296"/>
    <w:rsid w:val="009069E1"/>
    <w:rsid w:val="0092464E"/>
    <w:rsid w:val="00926FA9"/>
    <w:rsid w:val="00962EF8"/>
    <w:rsid w:val="009829E7"/>
    <w:rsid w:val="00983D52"/>
    <w:rsid w:val="00A1062E"/>
    <w:rsid w:val="00A2148D"/>
    <w:rsid w:val="00A43C93"/>
    <w:rsid w:val="00A456CC"/>
    <w:rsid w:val="00A56566"/>
    <w:rsid w:val="00A60C57"/>
    <w:rsid w:val="00A954BC"/>
    <w:rsid w:val="00AB0D2E"/>
    <w:rsid w:val="00AC4B56"/>
    <w:rsid w:val="00AC7FA1"/>
    <w:rsid w:val="00AE4539"/>
    <w:rsid w:val="00B0551A"/>
    <w:rsid w:val="00B14B2C"/>
    <w:rsid w:val="00B1505C"/>
    <w:rsid w:val="00B85964"/>
    <w:rsid w:val="00BB7DB1"/>
    <w:rsid w:val="00BE630D"/>
    <w:rsid w:val="00BF3E9A"/>
    <w:rsid w:val="00C03FB7"/>
    <w:rsid w:val="00C10E1A"/>
    <w:rsid w:val="00C409F8"/>
    <w:rsid w:val="00CF165D"/>
    <w:rsid w:val="00CF37B7"/>
    <w:rsid w:val="00CF72AC"/>
    <w:rsid w:val="00D1772B"/>
    <w:rsid w:val="00D53719"/>
    <w:rsid w:val="00D64E2E"/>
    <w:rsid w:val="00D767F7"/>
    <w:rsid w:val="00D77304"/>
    <w:rsid w:val="00D914FD"/>
    <w:rsid w:val="00DB181C"/>
    <w:rsid w:val="00DD2C8D"/>
    <w:rsid w:val="00DE2574"/>
    <w:rsid w:val="00DE3CFA"/>
    <w:rsid w:val="00DE43A0"/>
    <w:rsid w:val="00DF190C"/>
    <w:rsid w:val="00E20A6A"/>
    <w:rsid w:val="00E248F2"/>
    <w:rsid w:val="00E6568E"/>
    <w:rsid w:val="00E678C2"/>
    <w:rsid w:val="00E9082A"/>
    <w:rsid w:val="00E93ACF"/>
    <w:rsid w:val="00EA69A3"/>
    <w:rsid w:val="00EC60FF"/>
    <w:rsid w:val="00EF50FE"/>
    <w:rsid w:val="00F01749"/>
    <w:rsid w:val="00F15EE9"/>
    <w:rsid w:val="00F24749"/>
    <w:rsid w:val="00F427C9"/>
    <w:rsid w:val="00F50FF6"/>
    <w:rsid w:val="00F6163C"/>
    <w:rsid w:val="00F84816"/>
    <w:rsid w:val="00FC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BA3D"/>
  <w15:docId w15:val="{79A1A17F-0FAF-4AEB-A541-A1CC57D3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82B0E"/>
    <w:pPr>
      <w:spacing w:line="360" w:lineRule="auto"/>
      <w:jc w:val="both"/>
    </w:pPr>
    <w:rPr>
      <w:rFonts w:ascii="TuvNew" w:eastAsia="TuvNew" w:hAnsi="TuvNew" w:cs="TuvNew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B0E"/>
    <w:rPr>
      <w:u w:val="single"/>
    </w:rPr>
  </w:style>
  <w:style w:type="table" w:customStyle="1" w:styleId="TableNormal">
    <w:name w:val="Table Normal"/>
    <w:rsid w:val="00682B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682B0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Bullet">
    <w:name w:val="Bullet"/>
    <w:rsid w:val="00682B0E"/>
    <w:pPr>
      <w:numPr>
        <w:numId w:val="1"/>
      </w:numPr>
    </w:pPr>
  </w:style>
  <w:style w:type="paragraph" w:customStyle="1" w:styleId="BodyA">
    <w:name w:val="Body A"/>
    <w:rsid w:val="00682B0E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Bullets">
    <w:name w:val="Bullets"/>
    <w:rsid w:val="00682B0E"/>
    <w:pPr>
      <w:numPr>
        <w:numId w:val="5"/>
      </w:numPr>
    </w:pPr>
  </w:style>
  <w:style w:type="paragraph" w:customStyle="1" w:styleId="Default">
    <w:name w:val="Default"/>
    <w:rsid w:val="00682B0E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a4">
    <w:name w:val="List Paragraph"/>
    <w:basedOn w:val="a"/>
    <w:uiPriority w:val="34"/>
    <w:qFormat/>
    <w:rsid w:val="00D64E2E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F01749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017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60" w:line="293" w:lineRule="exact"/>
      <w:jc w:val="right"/>
    </w:pPr>
    <w:rPr>
      <w:rFonts w:ascii="Times New Roman" w:eastAsia="Arial Unicode MS" w:hAnsi="Times New Roman" w:cs="Times New Roman"/>
      <w:color w:val="auto"/>
      <w:sz w:val="20"/>
      <w:szCs w:val="20"/>
    </w:rPr>
  </w:style>
  <w:style w:type="paragraph" w:styleId="a5">
    <w:name w:val="No Spacing"/>
    <w:uiPriority w:val="1"/>
    <w:qFormat/>
    <w:rsid w:val="00F017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apple-converted-space">
    <w:name w:val="apple-converted-space"/>
    <w:rsid w:val="00DD2C8D"/>
    <w:rPr>
      <w:lang w:val="ru-RU"/>
    </w:rPr>
  </w:style>
  <w:style w:type="character" w:customStyle="1" w:styleId="Hyperlink0">
    <w:name w:val="Hyperlink.0"/>
    <w:basedOn w:val="a0"/>
    <w:rsid w:val="00DD2C8D"/>
    <w:rPr>
      <w:color w:val="0000FF"/>
      <w:u w:val="single" w:color="0000FF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247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749"/>
    <w:rPr>
      <w:rFonts w:ascii="Tahoma" w:eastAsia="TuvNew" w:hAnsi="Tahoma" w:cs="Tahoma"/>
      <w:color w:val="000000"/>
      <w:sz w:val="16"/>
      <w:szCs w:val="16"/>
      <w:u w:color="000000"/>
    </w:rPr>
  </w:style>
  <w:style w:type="character" w:styleId="a8">
    <w:name w:val="FollowedHyperlink"/>
    <w:basedOn w:val="a0"/>
    <w:uiPriority w:val="99"/>
    <w:semiHidden/>
    <w:unhideWhenUsed/>
    <w:rsid w:val="00FC2BE0"/>
    <w:rPr>
      <w:color w:val="FF00FF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D1772B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1E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vankhoomei.com/stoimos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vancenter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uvankhoome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vancenter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BE7A7-59EF-4A51-866F-A776895A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87</cp:revision>
  <cp:lastPrinted>2022-04-12T02:39:00Z</cp:lastPrinted>
  <dcterms:created xsi:type="dcterms:W3CDTF">2016-12-27T08:52:00Z</dcterms:created>
  <dcterms:modified xsi:type="dcterms:W3CDTF">2022-05-26T04:02:00Z</dcterms:modified>
</cp:coreProperties>
</file>